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13" w:rsidRDefault="00CD3F49" w:rsidP="007017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158AD" w:rsidRPr="005F0058" w:rsidRDefault="001158AD" w:rsidP="001158AD">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1158AD" w:rsidRPr="005F0058" w:rsidRDefault="001158AD" w:rsidP="001158AD">
      <w:pPr>
        <w:spacing w:after="0" w:line="240" w:lineRule="auto"/>
        <w:jc w:val="center"/>
        <w:rPr>
          <w:rFonts w:ascii="Times New Roman" w:hAnsi="Times New Roman"/>
          <w:b/>
          <w:sz w:val="24"/>
          <w:szCs w:val="24"/>
        </w:rPr>
      </w:pPr>
      <w:r w:rsidRPr="005F0058">
        <w:rPr>
          <w:rFonts w:ascii="Times New Roman" w:hAnsi="Times New Roman"/>
          <w:b/>
          <w:sz w:val="24"/>
          <w:szCs w:val="24"/>
        </w:rPr>
        <w:t>о проведении  открытого аукциона</w:t>
      </w:r>
    </w:p>
    <w:p w:rsidR="001158AD" w:rsidRPr="005F0058" w:rsidRDefault="001158AD" w:rsidP="001158AD">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на право </w:t>
      </w:r>
      <w:r>
        <w:rPr>
          <w:rFonts w:ascii="Times New Roman" w:hAnsi="Times New Roman"/>
          <w:b/>
          <w:sz w:val="24"/>
          <w:szCs w:val="24"/>
        </w:rPr>
        <w:t xml:space="preserve">временного возмездного пользования </w:t>
      </w:r>
      <w:proofErr w:type="gramStart"/>
      <w:r>
        <w:rPr>
          <w:rFonts w:ascii="Times New Roman" w:hAnsi="Times New Roman"/>
          <w:b/>
          <w:sz w:val="24"/>
          <w:szCs w:val="24"/>
        </w:rPr>
        <w:t>нежилым</w:t>
      </w:r>
      <w:proofErr w:type="gramEnd"/>
      <w:r>
        <w:rPr>
          <w:rFonts w:ascii="Times New Roman" w:hAnsi="Times New Roman"/>
          <w:b/>
          <w:sz w:val="24"/>
          <w:szCs w:val="24"/>
        </w:rPr>
        <w:t xml:space="preserve"> </w:t>
      </w:r>
      <w:proofErr w:type="spellStart"/>
      <w:r>
        <w:rPr>
          <w:rFonts w:ascii="Times New Roman" w:hAnsi="Times New Roman"/>
          <w:b/>
          <w:sz w:val="24"/>
          <w:szCs w:val="24"/>
        </w:rPr>
        <w:t>зданием-баня</w:t>
      </w:r>
      <w:proofErr w:type="spellEnd"/>
      <w:r w:rsidRPr="005F0058">
        <w:rPr>
          <w:rFonts w:ascii="Times New Roman" w:hAnsi="Times New Roman"/>
          <w:b/>
          <w:sz w:val="24"/>
          <w:szCs w:val="24"/>
        </w:rPr>
        <w:t>,</w:t>
      </w:r>
    </w:p>
    <w:p w:rsidR="001158AD" w:rsidRPr="006B5CB4" w:rsidRDefault="001158AD" w:rsidP="001158AD">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proofErr w:type="gramStart"/>
      <w:r w:rsidRPr="005F0058">
        <w:rPr>
          <w:rFonts w:ascii="Times New Roman" w:hAnsi="Times New Roman"/>
          <w:b/>
          <w:sz w:val="24"/>
          <w:szCs w:val="24"/>
        </w:rPr>
        <w:t>находящ</w:t>
      </w:r>
      <w:r>
        <w:rPr>
          <w:rFonts w:ascii="Times New Roman" w:hAnsi="Times New Roman"/>
          <w:b/>
          <w:sz w:val="24"/>
          <w:szCs w:val="24"/>
        </w:rPr>
        <w:t>им</w:t>
      </w:r>
      <w:r w:rsidRPr="005F0058">
        <w:rPr>
          <w:rFonts w:ascii="Times New Roman" w:hAnsi="Times New Roman"/>
          <w:b/>
          <w:sz w:val="24"/>
          <w:szCs w:val="24"/>
        </w:rPr>
        <w:t>ся</w:t>
      </w:r>
      <w:proofErr w:type="gramEnd"/>
      <w:r w:rsidRPr="005F0058">
        <w:rPr>
          <w:rFonts w:ascii="Times New Roman" w:hAnsi="Times New Roman"/>
          <w:b/>
          <w:sz w:val="24"/>
          <w:szCs w:val="24"/>
        </w:rPr>
        <w:t xml:space="preserve">  в собственности  </w:t>
      </w:r>
      <w:r>
        <w:rPr>
          <w:rFonts w:ascii="Times New Roman" w:hAnsi="Times New Roman"/>
          <w:b/>
          <w:sz w:val="24"/>
          <w:szCs w:val="24"/>
        </w:rPr>
        <w:t>Озинского муниципального района</w:t>
      </w:r>
      <w:r w:rsidRPr="005F0058">
        <w:rPr>
          <w:rFonts w:ascii="Times New Roman" w:hAnsi="Times New Roman"/>
          <w:b/>
          <w:sz w:val="24"/>
          <w:szCs w:val="24"/>
        </w:rPr>
        <w:t xml:space="preserve"> </w:t>
      </w:r>
    </w:p>
    <w:p w:rsidR="001158AD" w:rsidRPr="005F0058" w:rsidRDefault="001158AD" w:rsidP="001158AD">
      <w:pPr>
        <w:spacing w:after="0" w:line="240" w:lineRule="auto"/>
        <w:rPr>
          <w:rFonts w:ascii="Times New Roman" w:hAnsi="Times New Roman"/>
          <w:b/>
          <w:sz w:val="24"/>
          <w:szCs w:val="24"/>
        </w:rPr>
      </w:pPr>
    </w:p>
    <w:p w:rsidR="001158AD" w:rsidRPr="005F0058" w:rsidRDefault="001158AD" w:rsidP="001158AD">
      <w:pPr>
        <w:pStyle w:val="a3"/>
        <w:spacing w:after="0"/>
        <w:jc w:val="both"/>
        <w:rPr>
          <w:rFonts w:ascii="Times New Roman" w:hAnsi="Times New Roman"/>
          <w:szCs w:val="24"/>
        </w:rPr>
      </w:pPr>
      <w:r w:rsidRPr="005F0058">
        <w:rPr>
          <w:rFonts w:ascii="Times New Roman" w:hAnsi="Times New Roman"/>
          <w:szCs w:val="24"/>
        </w:rPr>
        <w:t xml:space="preserve">      Администрация Озинского муниципального района Саратовской области извещает                о проведении открытого по составу участников и форме подачи заявок аукциона на право </w:t>
      </w:r>
      <w:r>
        <w:rPr>
          <w:rFonts w:ascii="Times New Roman" w:hAnsi="Times New Roman"/>
          <w:szCs w:val="24"/>
        </w:rPr>
        <w:t xml:space="preserve">временного возмездного пользования </w:t>
      </w:r>
      <w:proofErr w:type="gramStart"/>
      <w:r>
        <w:rPr>
          <w:rFonts w:ascii="Times New Roman" w:hAnsi="Times New Roman"/>
          <w:szCs w:val="24"/>
        </w:rPr>
        <w:t>нежилым</w:t>
      </w:r>
      <w:proofErr w:type="gramEnd"/>
      <w:r>
        <w:rPr>
          <w:rFonts w:ascii="Times New Roman" w:hAnsi="Times New Roman"/>
          <w:szCs w:val="24"/>
        </w:rPr>
        <w:t xml:space="preserve"> </w:t>
      </w:r>
      <w:proofErr w:type="spellStart"/>
      <w:r>
        <w:rPr>
          <w:rFonts w:ascii="Times New Roman" w:hAnsi="Times New Roman"/>
          <w:szCs w:val="24"/>
        </w:rPr>
        <w:t>зданием-баня</w:t>
      </w:r>
      <w:proofErr w:type="spellEnd"/>
      <w:r w:rsidRPr="005F0058">
        <w:rPr>
          <w:rFonts w:ascii="Times New Roman" w:hAnsi="Times New Roman"/>
          <w:szCs w:val="24"/>
        </w:rPr>
        <w:t>, находящ</w:t>
      </w:r>
      <w:r>
        <w:rPr>
          <w:rFonts w:ascii="Times New Roman" w:hAnsi="Times New Roman"/>
          <w:szCs w:val="24"/>
        </w:rPr>
        <w:t>им</w:t>
      </w:r>
      <w:r w:rsidRPr="005F0058">
        <w:rPr>
          <w:rFonts w:ascii="Times New Roman" w:hAnsi="Times New Roman"/>
          <w:szCs w:val="24"/>
        </w:rPr>
        <w:t>ся в собственности О</w:t>
      </w:r>
      <w:r>
        <w:rPr>
          <w:rFonts w:ascii="Times New Roman" w:hAnsi="Times New Roman"/>
          <w:szCs w:val="24"/>
        </w:rPr>
        <w:t xml:space="preserve">зинского муниципального района, </w:t>
      </w:r>
      <w:r w:rsidRPr="005F0058">
        <w:rPr>
          <w:rFonts w:ascii="Times New Roman" w:hAnsi="Times New Roman"/>
          <w:szCs w:val="24"/>
        </w:rPr>
        <w:t xml:space="preserve">который состоится по адресу:  413620 Саратовская область, Озинский район, р.п. Озинки, ул. Ленина, д. 14, 2-й этаж,  в </w:t>
      </w:r>
      <w:proofErr w:type="spellStart"/>
      <w:proofErr w:type="gramStart"/>
      <w:r w:rsidRPr="005F0058">
        <w:rPr>
          <w:rFonts w:ascii="Times New Roman" w:hAnsi="Times New Roman"/>
          <w:szCs w:val="24"/>
        </w:rPr>
        <w:t>конференц</w:t>
      </w:r>
      <w:proofErr w:type="spellEnd"/>
      <w:r w:rsidRPr="005F0058">
        <w:rPr>
          <w:rFonts w:ascii="Times New Roman" w:hAnsi="Times New Roman"/>
          <w:szCs w:val="24"/>
        </w:rPr>
        <w:t xml:space="preserve"> – зале</w:t>
      </w:r>
      <w:proofErr w:type="gramEnd"/>
      <w:r w:rsidRPr="005F0058">
        <w:rPr>
          <w:rFonts w:ascii="Times New Roman" w:hAnsi="Times New Roman"/>
          <w:szCs w:val="24"/>
        </w:rPr>
        <w:t xml:space="preserve"> администрации Озинского муниципального района, телефон: 8-(845-76) 4-14-42, факс: 8-(845-76) 4-10-64, адрес электронной почты: </w:t>
      </w:r>
      <w:proofErr w:type="spellStart"/>
      <w:r w:rsidRPr="005F0058">
        <w:rPr>
          <w:rFonts w:ascii="Times New Roman" w:hAnsi="Times New Roman"/>
          <w:szCs w:val="24"/>
          <w:lang w:val="en-US"/>
        </w:rPr>
        <w:t>delo</w:t>
      </w:r>
      <w:proofErr w:type="spellEnd"/>
      <w:r w:rsidRPr="005F0058">
        <w:rPr>
          <w:rFonts w:ascii="Times New Roman" w:hAnsi="Times New Roman"/>
          <w:szCs w:val="24"/>
        </w:rPr>
        <w:t>-</w:t>
      </w:r>
      <w:proofErr w:type="spellStart"/>
      <w:r w:rsidRPr="005F0058">
        <w:rPr>
          <w:rFonts w:ascii="Times New Roman" w:hAnsi="Times New Roman"/>
          <w:szCs w:val="24"/>
          <w:lang w:val="en-US"/>
        </w:rPr>
        <w:t>ozinki</w:t>
      </w:r>
      <w:proofErr w:type="spellEnd"/>
      <w:r w:rsidRPr="005F0058">
        <w:rPr>
          <w:rFonts w:ascii="Times New Roman" w:hAnsi="Times New Roman"/>
          <w:szCs w:val="24"/>
        </w:rPr>
        <w:t>@</w:t>
      </w:r>
      <w:proofErr w:type="spellStart"/>
      <w:r w:rsidRPr="005F0058">
        <w:rPr>
          <w:rFonts w:ascii="Times New Roman" w:hAnsi="Times New Roman"/>
          <w:szCs w:val="24"/>
          <w:lang w:val="en-US"/>
        </w:rPr>
        <w:t>yandex</w:t>
      </w:r>
      <w:proofErr w:type="spellEnd"/>
      <w:r w:rsidRPr="005F0058">
        <w:rPr>
          <w:rFonts w:ascii="Times New Roman" w:hAnsi="Times New Roman"/>
          <w:szCs w:val="24"/>
        </w:rPr>
        <w:t>.</w:t>
      </w:r>
      <w:proofErr w:type="spellStart"/>
      <w:r w:rsidRPr="005F0058">
        <w:rPr>
          <w:rFonts w:ascii="Times New Roman" w:hAnsi="Times New Roman"/>
          <w:szCs w:val="24"/>
          <w:lang w:val="en-US"/>
        </w:rPr>
        <w:t>ru</w:t>
      </w:r>
      <w:proofErr w:type="spellEnd"/>
      <w:r w:rsidRPr="005F0058">
        <w:rPr>
          <w:rFonts w:ascii="Times New Roman" w:hAnsi="Times New Roman"/>
          <w:szCs w:val="24"/>
        </w:rPr>
        <w:t xml:space="preserve">.  </w:t>
      </w:r>
    </w:p>
    <w:p w:rsidR="001158AD" w:rsidRPr="005F0058" w:rsidRDefault="001158AD" w:rsidP="001158AD">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Организатор аукциона - </w:t>
      </w:r>
      <w:r w:rsidRPr="005F0058">
        <w:rPr>
          <w:rFonts w:ascii="Times New Roman" w:hAnsi="Times New Roman"/>
          <w:szCs w:val="24"/>
        </w:rPr>
        <w:t xml:space="preserve">администрация Озинского муниципального района Саратовской области. </w:t>
      </w:r>
    </w:p>
    <w:p w:rsidR="001158AD" w:rsidRPr="005F0058" w:rsidRDefault="001158AD" w:rsidP="001158AD">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Форма аукциона: </w:t>
      </w:r>
      <w:proofErr w:type="gramStart"/>
      <w:r w:rsidRPr="005F0058">
        <w:rPr>
          <w:rFonts w:ascii="Times New Roman" w:hAnsi="Times New Roman"/>
          <w:szCs w:val="24"/>
        </w:rPr>
        <w:t>открыт</w:t>
      </w:r>
      <w:r>
        <w:rPr>
          <w:rFonts w:ascii="Times New Roman" w:hAnsi="Times New Roman"/>
          <w:szCs w:val="24"/>
        </w:rPr>
        <w:t>ый</w:t>
      </w:r>
      <w:proofErr w:type="gramEnd"/>
      <w:r w:rsidRPr="005F0058">
        <w:rPr>
          <w:rFonts w:ascii="Times New Roman" w:hAnsi="Times New Roman"/>
          <w:szCs w:val="24"/>
        </w:rPr>
        <w:t xml:space="preserve"> по составу участников и форме подачи заявок.</w:t>
      </w:r>
    </w:p>
    <w:p w:rsidR="001158AD" w:rsidRPr="005F0058" w:rsidRDefault="001158AD" w:rsidP="001158AD">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Контактное лицо: </w:t>
      </w:r>
      <w:proofErr w:type="spellStart"/>
      <w:r w:rsidRPr="005F0058">
        <w:rPr>
          <w:rFonts w:ascii="Times New Roman" w:hAnsi="Times New Roman"/>
          <w:szCs w:val="24"/>
        </w:rPr>
        <w:t>Зенкова</w:t>
      </w:r>
      <w:proofErr w:type="spellEnd"/>
      <w:r w:rsidRPr="005F0058">
        <w:rPr>
          <w:rFonts w:ascii="Times New Roman" w:hAnsi="Times New Roman"/>
          <w:szCs w:val="24"/>
        </w:rPr>
        <w:t xml:space="preserve"> Оксана Викторовна – начальник отдела земельно-имущественных отношений</w:t>
      </w:r>
      <w:r>
        <w:rPr>
          <w:rFonts w:ascii="Times New Roman" w:hAnsi="Times New Roman"/>
          <w:szCs w:val="24"/>
        </w:rPr>
        <w:t xml:space="preserve"> администрации муниципального района</w:t>
      </w:r>
      <w:r w:rsidRPr="005F0058">
        <w:rPr>
          <w:rFonts w:ascii="Times New Roman" w:hAnsi="Times New Roman"/>
          <w:szCs w:val="24"/>
        </w:rPr>
        <w:t xml:space="preserve">.                                                                                                                                                                                                                                                                                                                                                                                                                                                                                                                                                                                                                                                                                                         </w:t>
      </w:r>
    </w:p>
    <w:p w:rsidR="001158AD" w:rsidRPr="00530925"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Предмет аукциона:</w:t>
      </w:r>
      <w:r w:rsidRPr="005F0058">
        <w:rPr>
          <w:rFonts w:ascii="Times New Roman" w:hAnsi="Times New Roman"/>
          <w:sz w:val="24"/>
          <w:szCs w:val="24"/>
        </w:rPr>
        <w:t xml:space="preserve"> </w:t>
      </w:r>
      <w:proofErr w:type="gramStart"/>
      <w:r w:rsidRPr="005F0058">
        <w:rPr>
          <w:rFonts w:ascii="Times New Roman" w:hAnsi="Times New Roman"/>
          <w:sz w:val="24"/>
          <w:szCs w:val="24"/>
        </w:rPr>
        <w:t xml:space="preserve">Приобретение права </w:t>
      </w:r>
      <w:r>
        <w:rPr>
          <w:rFonts w:ascii="Times New Roman" w:hAnsi="Times New Roman"/>
          <w:sz w:val="24"/>
          <w:szCs w:val="24"/>
        </w:rPr>
        <w:t xml:space="preserve">временного возмездного пользования нежилым </w:t>
      </w:r>
      <w:proofErr w:type="spellStart"/>
      <w:r>
        <w:rPr>
          <w:rFonts w:ascii="Times New Roman" w:hAnsi="Times New Roman"/>
          <w:sz w:val="24"/>
          <w:szCs w:val="24"/>
        </w:rPr>
        <w:t>зданием-баня</w:t>
      </w:r>
      <w:proofErr w:type="spellEnd"/>
      <w:r w:rsidRPr="005F0058">
        <w:rPr>
          <w:rFonts w:ascii="Times New Roman" w:hAnsi="Times New Roman"/>
          <w:sz w:val="24"/>
          <w:szCs w:val="24"/>
        </w:rPr>
        <w:t>, находящ</w:t>
      </w:r>
      <w:r>
        <w:rPr>
          <w:rFonts w:ascii="Times New Roman" w:hAnsi="Times New Roman"/>
          <w:sz w:val="24"/>
          <w:szCs w:val="24"/>
        </w:rPr>
        <w:t>им</w:t>
      </w:r>
      <w:r w:rsidRPr="005F0058">
        <w:rPr>
          <w:rFonts w:ascii="Times New Roman" w:hAnsi="Times New Roman"/>
          <w:sz w:val="24"/>
          <w:szCs w:val="24"/>
        </w:rPr>
        <w:t>ся в собственности Озинского муниципального района</w:t>
      </w:r>
      <w:r>
        <w:rPr>
          <w:rFonts w:ascii="Times New Roman" w:hAnsi="Times New Roman"/>
          <w:sz w:val="24"/>
          <w:szCs w:val="24"/>
        </w:rPr>
        <w:t xml:space="preserve">: </w:t>
      </w:r>
      <w:r w:rsidRPr="00D11B03">
        <w:rPr>
          <w:rFonts w:ascii="Times New Roman" w:hAnsi="Times New Roman" w:cs="Times New Roman"/>
          <w:sz w:val="24"/>
          <w:szCs w:val="24"/>
        </w:rPr>
        <w:t>нежилое здание - баня общей площадью 197,3 кв. м, 1960 года постройки, с кадастровым номером  64:23:120741:3963, расположенное по адресу:</w:t>
      </w:r>
      <w:proofErr w:type="gramEnd"/>
      <w:r w:rsidRPr="00D11B03">
        <w:rPr>
          <w:rFonts w:ascii="Times New Roman" w:hAnsi="Times New Roman" w:cs="Times New Roman"/>
          <w:sz w:val="24"/>
          <w:szCs w:val="24"/>
        </w:rPr>
        <w:t xml:space="preserve"> Саратовская область, Озинский район, р.п</w:t>
      </w:r>
      <w:proofErr w:type="gramStart"/>
      <w:r w:rsidRPr="00D11B03">
        <w:rPr>
          <w:rFonts w:ascii="Times New Roman" w:hAnsi="Times New Roman" w:cs="Times New Roman"/>
          <w:sz w:val="24"/>
          <w:szCs w:val="24"/>
        </w:rPr>
        <w:t>.О</w:t>
      </w:r>
      <w:proofErr w:type="gramEnd"/>
      <w:r w:rsidRPr="00D11B03">
        <w:rPr>
          <w:rFonts w:ascii="Times New Roman" w:hAnsi="Times New Roman" w:cs="Times New Roman"/>
          <w:sz w:val="24"/>
          <w:szCs w:val="24"/>
        </w:rPr>
        <w:t>зинки, ул. Пушкинская, д. 71.</w:t>
      </w:r>
    </w:p>
    <w:p w:rsidR="001158AD" w:rsidRPr="00676712"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Целевое назначение объекта недвижимости, права </w:t>
      </w:r>
      <w:r>
        <w:rPr>
          <w:rFonts w:ascii="Times New Roman" w:hAnsi="Times New Roman" w:cs="Times New Roman"/>
          <w:b/>
          <w:sz w:val="24"/>
          <w:szCs w:val="24"/>
        </w:rPr>
        <w:t xml:space="preserve">временного возмездного пользования, </w:t>
      </w:r>
      <w:r w:rsidRPr="005F0058">
        <w:rPr>
          <w:rFonts w:ascii="Times New Roman" w:hAnsi="Times New Roman" w:cs="Times New Roman"/>
          <w:b/>
          <w:sz w:val="24"/>
          <w:szCs w:val="24"/>
        </w:rPr>
        <w:t xml:space="preserve">на </w:t>
      </w:r>
      <w:proofErr w:type="gramStart"/>
      <w:r w:rsidRPr="005F0058">
        <w:rPr>
          <w:rFonts w:ascii="Times New Roman" w:hAnsi="Times New Roman" w:cs="Times New Roman"/>
          <w:b/>
          <w:sz w:val="24"/>
          <w:szCs w:val="24"/>
        </w:rPr>
        <w:t>который</w:t>
      </w:r>
      <w:proofErr w:type="gramEnd"/>
      <w:r w:rsidRPr="005F0058">
        <w:rPr>
          <w:rFonts w:ascii="Times New Roman" w:hAnsi="Times New Roman" w:cs="Times New Roman"/>
          <w:b/>
          <w:sz w:val="24"/>
          <w:szCs w:val="24"/>
        </w:rPr>
        <w:t xml:space="preserve"> переда</w:t>
      </w:r>
      <w:r>
        <w:rPr>
          <w:rFonts w:ascii="Times New Roman" w:hAnsi="Times New Roman" w:cs="Times New Roman"/>
          <w:b/>
          <w:sz w:val="24"/>
          <w:szCs w:val="24"/>
        </w:rPr>
        <w:t>е</w:t>
      </w:r>
      <w:r w:rsidRPr="005F0058">
        <w:rPr>
          <w:rFonts w:ascii="Times New Roman" w:hAnsi="Times New Roman" w:cs="Times New Roman"/>
          <w:b/>
          <w:sz w:val="24"/>
          <w:szCs w:val="24"/>
        </w:rPr>
        <w:t xml:space="preserve">тся по договору аренды: </w:t>
      </w:r>
      <w:r>
        <w:rPr>
          <w:rFonts w:ascii="Times New Roman" w:hAnsi="Times New Roman" w:cs="Times New Roman"/>
          <w:sz w:val="24"/>
          <w:szCs w:val="24"/>
        </w:rPr>
        <w:t>для размещения и эксплуатации бани</w:t>
      </w:r>
      <w:r w:rsidRPr="00676712">
        <w:rPr>
          <w:rFonts w:ascii="Times New Roman" w:hAnsi="Times New Roman" w:cs="Times New Roman"/>
          <w:sz w:val="24"/>
          <w:szCs w:val="24"/>
        </w:rPr>
        <w:t xml:space="preserve">. </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Начальная (минимальная) цена договора: </w:t>
      </w:r>
      <w:r w:rsidRPr="005F0058">
        <w:rPr>
          <w:rFonts w:ascii="Times New Roman" w:hAnsi="Times New Roman"/>
          <w:sz w:val="24"/>
          <w:szCs w:val="24"/>
        </w:rPr>
        <w:t>(</w:t>
      </w:r>
      <w:r>
        <w:rPr>
          <w:rFonts w:ascii="Times New Roman" w:hAnsi="Times New Roman" w:cs="Times New Roman"/>
          <w:sz w:val="24"/>
          <w:szCs w:val="24"/>
        </w:rPr>
        <w:t>годовой</w:t>
      </w:r>
      <w:r w:rsidRPr="005F0058">
        <w:rPr>
          <w:rFonts w:ascii="Times New Roman" w:hAnsi="Times New Roman"/>
          <w:sz w:val="24"/>
          <w:szCs w:val="24"/>
        </w:rPr>
        <w:t xml:space="preserve"> арендный платеж) определена на основании отчета оценщика </w:t>
      </w:r>
      <w:r w:rsidRPr="00530925">
        <w:rPr>
          <w:rFonts w:ascii="Times New Roman" w:hAnsi="Times New Roman" w:cs="Times New Roman"/>
          <w:sz w:val="24"/>
          <w:szCs w:val="24"/>
        </w:rPr>
        <w:t xml:space="preserve">от </w:t>
      </w:r>
      <w:r>
        <w:rPr>
          <w:rFonts w:ascii="Times New Roman" w:hAnsi="Times New Roman" w:cs="Times New Roman"/>
          <w:sz w:val="24"/>
          <w:szCs w:val="24"/>
        </w:rPr>
        <w:t>29.01.2019</w:t>
      </w:r>
      <w:r w:rsidRPr="00530925">
        <w:rPr>
          <w:rFonts w:ascii="Times New Roman" w:hAnsi="Times New Roman" w:cs="Times New Roman"/>
          <w:sz w:val="24"/>
          <w:szCs w:val="24"/>
        </w:rPr>
        <w:t xml:space="preserve"> года № </w:t>
      </w:r>
      <w:r w:rsidRPr="00D11B03">
        <w:rPr>
          <w:rFonts w:ascii="Times New Roman" w:hAnsi="Times New Roman" w:cs="Times New Roman"/>
          <w:sz w:val="24"/>
          <w:szCs w:val="24"/>
        </w:rPr>
        <w:t>0062-2019/1 в размере 98 500 (Девяноста восемь тысяч пятьсот) рублей 00 копеек, без учета НДС.</w:t>
      </w:r>
    </w:p>
    <w:p w:rsidR="001158AD" w:rsidRPr="005F0058" w:rsidRDefault="001158AD" w:rsidP="001158AD">
      <w:pPr>
        <w:spacing w:after="0" w:line="240" w:lineRule="auto"/>
        <w:rPr>
          <w:rFonts w:ascii="Times New Roman" w:hAnsi="Times New Roman" w:cs="Times New Roman"/>
          <w:sz w:val="24"/>
          <w:szCs w:val="24"/>
        </w:rPr>
      </w:pPr>
      <w:r w:rsidRPr="005F0058">
        <w:rPr>
          <w:rFonts w:ascii="Times New Roman" w:hAnsi="Times New Roman"/>
          <w:b/>
          <w:color w:val="052635"/>
          <w:sz w:val="24"/>
          <w:szCs w:val="24"/>
        </w:rPr>
        <w:t xml:space="preserve">    </w:t>
      </w:r>
      <w:r w:rsidRPr="005F0058">
        <w:rPr>
          <w:rFonts w:ascii="Times New Roman" w:hAnsi="Times New Roman"/>
          <w:b/>
          <w:sz w:val="24"/>
          <w:szCs w:val="24"/>
        </w:rPr>
        <w:t>Срок действия договора аренды:</w:t>
      </w:r>
      <w:r w:rsidRPr="005F0058">
        <w:rPr>
          <w:rFonts w:ascii="Times New Roman" w:hAnsi="Times New Roman"/>
          <w:b/>
          <w:i/>
          <w:sz w:val="24"/>
          <w:szCs w:val="24"/>
        </w:rPr>
        <w:t xml:space="preserve"> </w:t>
      </w:r>
      <w:r w:rsidRPr="005F0058">
        <w:rPr>
          <w:rFonts w:ascii="Times New Roman" w:hAnsi="Times New Roman"/>
          <w:sz w:val="24"/>
          <w:szCs w:val="24"/>
        </w:rPr>
        <w:t xml:space="preserve"> 5 лет с момента заключения договора.</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и срок предоставления аукционной документации:</w:t>
      </w:r>
      <w:r w:rsidRPr="005F0058">
        <w:rPr>
          <w:rFonts w:ascii="Times New Roman" w:hAnsi="Times New Roman"/>
          <w:sz w:val="24"/>
          <w:szCs w:val="24"/>
        </w:rPr>
        <w:t xml:space="preserve"> Аукционная документация размещена администрацией Озинского муниципального района на официальном сайте торгов  в сети «Интернет» </w:t>
      </w:r>
      <w:hyperlink r:id="rId5" w:history="1">
        <w:r w:rsidRPr="005F0058">
          <w:rPr>
            <w:rStyle w:val="a7"/>
            <w:rFonts w:ascii="Times New Roman" w:hAnsi="Times New Roman"/>
            <w:sz w:val="24"/>
            <w:szCs w:val="24"/>
            <w:lang w:val="en-US"/>
          </w:rPr>
          <w:t>http</w:t>
        </w:r>
        <w:r w:rsidRPr="005F0058">
          <w:rPr>
            <w:rStyle w:val="a7"/>
            <w:rFonts w:ascii="Times New Roman" w:hAnsi="Times New Roman"/>
            <w:sz w:val="24"/>
            <w:szCs w:val="24"/>
          </w:rPr>
          <w:t>://</w:t>
        </w:r>
        <w:r w:rsidRPr="005F0058">
          <w:rPr>
            <w:rStyle w:val="a7"/>
            <w:rFonts w:ascii="Times New Roman" w:hAnsi="Times New Roman"/>
            <w:b/>
            <w:sz w:val="24"/>
            <w:szCs w:val="24"/>
            <w:lang w:val="en-US"/>
          </w:rPr>
          <w:t>www</w:t>
        </w:r>
        <w:r w:rsidRPr="005F0058">
          <w:rPr>
            <w:rStyle w:val="a7"/>
            <w:rFonts w:ascii="Times New Roman" w:hAnsi="Times New Roman"/>
            <w:b/>
            <w:sz w:val="24"/>
            <w:szCs w:val="24"/>
          </w:rPr>
          <w:t>.</w:t>
        </w:r>
        <w:r w:rsidRPr="005F0058">
          <w:rPr>
            <w:rStyle w:val="a7"/>
            <w:rFonts w:ascii="Times New Roman" w:hAnsi="Times New Roman"/>
            <w:b/>
            <w:sz w:val="24"/>
            <w:szCs w:val="24"/>
            <w:lang w:val="en-US"/>
          </w:rPr>
          <w:t>torgi</w:t>
        </w:r>
        <w:r w:rsidRPr="005F0058">
          <w:rPr>
            <w:rStyle w:val="a7"/>
            <w:rFonts w:ascii="Times New Roman" w:hAnsi="Times New Roman"/>
            <w:b/>
            <w:sz w:val="24"/>
            <w:szCs w:val="24"/>
          </w:rPr>
          <w:t>.</w:t>
        </w:r>
        <w:r w:rsidRPr="005F0058">
          <w:rPr>
            <w:rStyle w:val="a7"/>
            <w:rFonts w:ascii="Times New Roman" w:hAnsi="Times New Roman"/>
            <w:b/>
            <w:sz w:val="24"/>
            <w:szCs w:val="24"/>
            <w:lang w:val="en-US"/>
          </w:rPr>
          <w:t>gov</w:t>
        </w:r>
        <w:r w:rsidRPr="005F0058">
          <w:rPr>
            <w:rStyle w:val="a7"/>
            <w:rFonts w:ascii="Times New Roman" w:hAnsi="Times New Roman"/>
            <w:b/>
            <w:sz w:val="24"/>
            <w:szCs w:val="24"/>
          </w:rPr>
          <w:t>.</w:t>
        </w:r>
        <w:r w:rsidRPr="005F0058">
          <w:rPr>
            <w:rStyle w:val="a7"/>
            <w:rFonts w:ascii="Times New Roman" w:hAnsi="Times New Roman"/>
            <w:b/>
            <w:sz w:val="24"/>
            <w:szCs w:val="24"/>
            <w:lang w:val="en-US"/>
          </w:rPr>
          <w:t>ru</w:t>
        </w:r>
      </w:hyperlink>
      <w:r>
        <w:rPr>
          <w:rFonts w:ascii="Times New Roman" w:hAnsi="Times New Roman"/>
          <w:b/>
          <w:sz w:val="24"/>
          <w:szCs w:val="24"/>
        </w:rPr>
        <w:t xml:space="preserve"> </w:t>
      </w:r>
      <w:r w:rsidRPr="005C46A1">
        <w:rPr>
          <w:rFonts w:ascii="Times New Roman" w:hAnsi="Times New Roman"/>
          <w:sz w:val="24"/>
          <w:szCs w:val="24"/>
        </w:rPr>
        <w:t xml:space="preserve">и на сайте </w:t>
      </w:r>
      <w:r>
        <w:rPr>
          <w:rFonts w:ascii="Times New Roman" w:hAnsi="Times New Roman"/>
          <w:sz w:val="24"/>
          <w:szCs w:val="24"/>
        </w:rPr>
        <w:t xml:space="preserve">администрации </w:t>
      </w:r>
      <w:r w:rsidRPr="005C46A1">
        <w:rPr>
          <w:rFonts w:ascii="Times New Roman" w:hAnsi="Times New Roman"/>
          <w:sz w:val="24"/>
          <w:szCs w:val="24"/>
        </w:rPr>
        <w:t>Озинского муниципального района Саратовской области</w:t>
      </w:r>
      <w:r>
        <w:rPr>
          <w:rFonts w:ascii="Times New Roman" w:hAnsi="Times New Roman"/>
          <w:sz w:val="24"/>
          <w:szCs w:val="24"/>
        </w:rPr>
        <w:t xml:space="preserve"> </w:t>
      </w:r>
      <w:r w:rsidRPr="00D41824">
        <w:rPr>
          <w:rFonts w:ascii="Times New Roman" w:hAnsi="Times New Roman"/>
          <w:b/>
          <w:sz w:val="24"/>
          <w:szCs w:val="24"/>
          <w:u w:val="single"/>
        </w:rPr>
        <w:t>http://ozinki.sarmo.ru</w:t>
      </w:r>
      <w:r w:rsidRPr="005C46A1">
        <w:rPr>
          <w:rFonts w:ascii="Times New Roman" w:hAnsi="Times New Roman"/>
          <w:sz w:val="24"/>
          <w:szCs w:val="24"/>
        </w:rPr>
        <w:t>.</w:t>
      </w:r>
      <w:r>
        <w:rPr>
          <w:rFonts w:ascii="Times New Roman" w:hAnsi="Times New Roman"/>
          <w:b/>
          <w:sz w:val="24"/>
          <w:szCs w:val="24"/>
        </w:rPr>
        <w:t xml:space="preserve"> </w:t>
      </w:r>
      <w:proofErr w:type="gramStart"/>
      <w:r w:rsidRPr="005C46A1">
        <w:rPr>
          <w:rFonts w:ascii="Times New Roman" w:hAnsi="Times New Roman"/>
          <w:sz w:val="24"/>
          <w:szCs w:val="24"/>
        </w:rPr>
        <w:t>До</w:t>
      </w:r>
      <w:r w:rsidRPr="005F0058">
        <w:rPr>
          <w:rFonts w:ascii="Times New Roman" w:hAnsi="Times New Roman"/>
          <w:sz w:val="24"/>
          <w:szCs w:val="24"/>
        </w:rPr>
        <w:t>ступна</w:t>
      </w:r>
      <w:proofErr w:type="gramEnd"/>
      <w:r w:rsidRPr="005F0058">
        <w:rPr>
          <w:rFonts w:ascii="Times New Roman" w:hAnsi="Times New Roman"/>
          <w:sz w:val="24"/>
          <w:szCs w:val="24"/>
        </w:rPr>
        <w:t xml:space="preserve"> для всех заинтере</w:t>
      </w:r>
      <w:r>
        <w:rPr>
          <w:rFonts w:ascii="Times New Roman" w:hAnsi="Times New Roman"/>
          <w:sz w:val="24"/>
          <w:szCs w:val="24"/>
        </w:rPr>
        <w:t>сованных лиц для ознакомления. Д</w:t>
      </w:r>
      <w:r w:rsidRPr="005F0058">
        <w:rPr>
          <w:rFonts w:ascii="Times New Roman" w:hAnsi="Times New Roman"/>
          <w:sz w:val="24"/>
          <w:szCs w:val="24"/>
        </w:rPr>
        <w:t xml:space="preserve">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осуществляется без взимания платы. </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Сумма задатка для участия в аукционе: </w:t>
      </w:r>
      <w:r w:rsidRPr="00D11B03">
        <w:rPr>
          <w:rFonts w:ascii="Times New Roman" w:hAnsi="Times New Roman" w:cs="Times New Roman"/>
          <w:sz w:val="24"/>
          <w:szCs w:val="24"/>
        </w:rPr>
        <w:t xml:space="preserve">19700 (Девятнадцать тысяч семьсот) рублей 00 копеек, без учета НДС, </w:t>
      </w:r>
      <w:r w:rsidRPr="005F0058">
        <w:rPr>
          <w:rFonts w:ascii="Times New Roman" w:hAnsi="Times New Roman"/>
          <w:sz w:val="24"/>
          <w:szCs w:val="24"/>
        </w:rPr>
        <w:t xml:space="preserve"> что составляет 20 % от начальной величины </w:t>
      </w:r>
      <w:r>
        <w:rPr>
          <w:rFonts w:ascii="Times New Roman" w:hAnsi="Times New Roman"/>
          <w:sz w:val="24"/>
          <w:szCs w:val="24"/>
        </w:rPr>
        <w:t>годовой</w:t>
      </w:r>
      <w:r w:rsidRPr="005F0058">
        <w:rPr>
          <w:rFonts w:ascii="Times New Roman" w:hAnsi="Times New Roman"/>
          <w:sz w:val="24"/>
          <w:szCs w:val="24"/>
        </w:rPr>
        <w:t xml:space="preserve"> арендной платы.  </w:t>
      </w:r>
    </w:p>
    <w:p w:rsidR="001158AD" w:rsidRPr="002C6B36" w:rsidRDefault="001158AD" w:rsidP="001158A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Величина повышения начальной цены предмета аукциона («шаг аукциона») –</w:t>
      </w:r>
    </w:p>
    <w:p w:rsidR="001158AD" w:rsidRDefault="001158AD" w:rsidP="001158AD">
      <w:pPr>
        <w:spacing w:after="0" w:line="240" w:lineRule="auto"/>
        <w:jc w:val="both"/>
        <w:rPr>
          <w:rFonts w:ascii="Times New Roman" w:hAnsi="Times New Roman"/>
          <w:b/>
          <w:sz w:val="24"/>
          <w:szCs w:val="24"/>
        </w:rPr>
      </w:pPr>
      <w:r w:rsidRPr="00D11B03">
        <w:rPr>
          <w:rFonts w:ascii="Times New Roman" w:hAnsi="Times New Roman" w:cs="Times New Roman"/>
          <w:sz w:val="24"/>
          <w:szCs w:val="24"/>
        </w:rPr>
        <w:t xml:space="preserve">4925 (Четыре тысячи девятьсот двадцать пять) рублей 00  копеек, без учета НДС, </w:t>
      </w:r>
      <w:r w:rsidRPr="00C76DBC">
        <w:rPr>
          <w:rFonts w:ascii="Times New Roman" w:hAnsi="Times New Roman" w:cs="Times New Roman"/>
          <w:sz w:val="24"/>
          <w:szCs w:val="24"/>
        </w:rPr>
        <w:t xml:space="preserve">что составляет 5 % от </w:t>
      </w:r>
      <w:r w:rsidRPr="00C76DBC">
        <w:rPr>
          <w:rFonts w:ascii="Times New Roman" w:hAnsi="Times New Roman"/>
          <w:sz w:val="24"/>
          <w:szCs w:val="24"/>
        </w:rPr>
        <w:t>начальной (минимальной) цены договора</w:t>
      </w:r>
      <w:r w:rsidRPr="00C76DBC">
        <w:rPr>
          <w:rFonts w:ascii="Times New Roman" w:hAnsi="Times New Roman"/>
          <w:b/>
          <w:sz w:val="24"/>
          <w:szCs w:val="24"/>
        </w:rPr>
        <w:t>.</w:t>
      </w:r>
      <w:r w:rsidRPr="005F0058">
        <w:rPr>
          <w:rFonts w:ascii="Times New Roman" w:hAnsi="Times New Roman"/>
          <w:b/>
          <w:sz w:val="24"/>
          <w:szCs w:val="24"/>
        </w:rPr>
        <w:t xml:space="preserve">   </w:t>
      </w:r>
    </w:p>
    <w:p w:rsidR="001158AD" w:rsidRPr="005F0058" w:rsidRDefault="001158AD" w:rsidP="001158AD">
      <w:pPr>
        <w:spacing w:after="0" w:line="240" w:lineRule="auto"/>
        <w:ind w:firstLine="708"/>
        <w:jc w:val="both"/>
        <w:rPr>
          <w:rFonts w:ascii="Times New Roman" w:hAnsi="Times New Roman" w:cs="Times New Roman"/>
          <w:sz w:val="24"/>
          <w:szCs w:val="24"/>
        </w:rPr>
      </w:pPr>
      <w:r w:rsidRPr="005F0058">
        <w:rPr>
          <w:rFonts w:ascii="Times New Roman" w:hAnsi="Times New Roman"/>
          <w:b/>
          <w:sz w:val="24"/>
          <w:szCs w:val="24"/>
        </w:rPr>
        <w:t>Срок, в течение которого организатор аукциона, вправе отказаться от его проведения</w:t>
      </w:r>
      <w:r w:rsidRPr="005F0058">
        <w:rPr>
          <w:rFonts w:ascii="Times New Roman" w:hAnsi="Times New Roman"/>
          <w:sz w:val="24"/>
          <w:szCs w:val="24"/>
        </w:rPr>
        <w:t>: н</w:t>
      </w:r>
      <w:r w:rsidRPr="005F0058">
        <w:rPr>
          <w:rFonts w:ascii="Times New Roman" w:hAnsi="Times New Roman" w:cs="Times New Roman"/>
          <w:sz w:val="24"/>
          <w:szCs w:val="24"/>
        </w:rPr>
        <w:t xml:space="preserve">е позднее, чем за пять дней до даты окончания срока подачи заявок на участие   в   аукционе </w:t>
      </w:r>
      <w:r w:rsidRPr="007B444E">
        <w:rPr>
          <w:rFonts w:ascii="Times New Roman" w:hAnsi="Times New Roman" w:cs="Times New Roman"/>
          <w:sz w:val="24"/>
          <w:szCs w:val="24"/>
        </w:rPr>
        <w:t xml:space="preserve">(не позднее </w:t>
      </w:r>
      <w:r>
        <w:rPr>
          <w:rFonts w:ascii="Times New Roman" w:hAnsi="Times New Roman" w:cs="Times New Roman"/>
          <w:sz w:val="24"/>
          <w:szCs w:val="24"/>
        </w:rPr>
        <w:t>15.05.2019</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b/>
          <w:sz w:val="24"/>
          <w:szCs w:val="24"/>
        </w:rPr>
        <w:lastRenderedPageBreak/>
        <w:t xml:space="preserve">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 xml:space="preserve">кциона: </w:t>
      </w:r>
      <w:r w:rsidRPr="005F0058">
        <w:rPr>
          <w:rFonts w:ascii="Times New Roman" w:hAnsi="Times New Roman"/>
          <w:sz w:val="24"/>
          <w:szCs w:val="24"/>
        </w:rPr>
        <w:t>н</w:t>
      </w:r>
      <w:r w:rsidRPr="005F0058">
        <w:rPr>
          <w:rFonts w:ascii="Times New Roman" w:hAnsi="Times New Roman" w:cs="Times New Roman"/>
          <w:sz w:val="24"/>
          <w:szCs w:val="24"/>
        </w:rPr>
        <w:t xml:space="preserve">е позднее, чем за пять дней до даты окончания срока подачи заявок на участие в аукционе </w:t>
      </w:r>
      <w:r>
        <w:rPr>
          <w:rFonts w:ascii="Times New Roman" w:hAnsi="Times New Roman" w:cs="Times New Roman"/>
          <w:sz w:val="24"/>
          <w:szCs w:val="24"/>
        </w:rPr>
        <w:t>(не позднее 15.05.2019</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Проведение осмотра муниципального недвижимого имущества</w:t>
      </w:r>
      <w:r w:rsidRPr="005F0058">
        <w:rPr>
          <w:rFonts w:ascii="Times New Roman" w:hAnsi="Times New Roman"/>
          <w:sz w:val="24"/>
          <w:szCs w:val="24"/>
        </w:rPr>
        <w:t xml:space="preserve">, </w:t>
      </w:r>
      <w:r w:rsidRPr="005F0058">
        <w:rPr>
          <w:rFonts w:ascii="Times New Roman" w:hAnsi="Times New Roman"/>
          <w:b/>
          <w:sz w:val="24"/>
          <w:szCs w:val="24"/>
        </w:rPr>
        <w:t>права на которое передаются по договору аренды</w:t>
      </w:r>
      <w:r w:rsidRPr="005F0058">
        <w:rPr>
          <w:rFonts w:ascii="Times New Roman" w:hAnsi="Times New Roman"/>
          <w:sz w:val="24"/>
          <w:szCs w:val="24"/>
        </w:rPr>
        <w:t xml:space="preserve">,  обеспечивает организатор аукциона, в рабочие дни </w:t>
      </w:r>
      <w:r>
        <w:rPr>
          <w:rFonts w:ascii="Times New Roman" w:hAnsi="Times New Roman"/>
          <w:sz w:val="24"/>
          <w:szCs w:val="24"/>
        </w:rPr>
        <w:t>06.05.2019, 14.05.2019</w:t>
      </w:r>
      <w:r w:rsidRPr="007B444E">
        <w:rPr>
          <w:rFonts w:ascii="Times New Roman" w:hAnsi="Times New Roman"/>
          <w:sz w:val="24"/>
          <w:szCs w:val="24"/>
        </w:rPr>
        <w:t xml:space="preserve"> года</w:t>
      </w:r>
      <w:r>
        <w:rPr>
          <w:rFonts w:ascii="Times New Roman" w:hAnsi="Times New Roman"/>
          <w:sz w:val="24"/>
          <w:szCs w:val="24"/>
        </w:rPr>
        <w:t xml:space="preserve"> </w:t>
      </w:r>
      <w:r w:rsidRPr="005F0058">
        <w:rPr>
          <w:rFonts w:ascii="Times New Roman" w:hAnsi="Times New Roman"/>
          <w:sz w:val="24"/>
          <w:szCs w:val="24"/>
        </w:rPr>
        <w:t>с 08 ч. 00 мин. до 1</w:t>
      </w:r>
      <w:r>
        <w:rPr>
          <w:rFonts w:ascii="Times New Roman" w:hAnsi="Times New Roman"/>
          <w:sz w:val="24"/>
          <w:szCs w:val="24"/>
        </w:rPr>
        <w:t>5</w:t>
      </w:r>
      <w:r w:rsidRPr="005F0058">
        <w:rPr>
          <w:rFonts w:ascii="Times New Roman" w:hAnsi="Times New Roman"/>
          <w:sz w:val="24"/>
          <w:szCs w:val="24"/>
        </w:rPr>
        <w:t xml:space="preserve"> ч. 00 мин. (время </w:t>
      </w:r>
      <w:r>
        <w:rPr>
          <w:rFonts w:ascii="Times New Roman" w:hAnsi="Times New Roman"/>
          <w:sz w:val="24"/>
          <w:szCs w:val="24"/>
        </w:rPr>
        <w:t>местное</w:t>
      </w:r>
      <w:r w:rsidRPr="005F0058">
        <w:rPr>
          <w:rFonts w:ascii="Times New Roman" w:hAnsi="Times New Roman"/>
          <w:sz w:val="24"/>
          <w:szCs w:val="24"/>
        </w:rPr>
        <w:t>) по предварительному уведомлению организатора аукциона (контактного лица), без взимания платы.</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Требования к участникам аукциона на право заключения договора аренды:</w:t>
      </w:r>
      <w:r w:rsidRPr="005F0058">
        <w:rPr>
          <w:rFonts w:ascii="Times New Roman" w:hAnsi="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1158AD" w:rsidRPr="005F0058" w:rsidRDefault="001158AD" w:rsidP="001158AD">
      <w:pPr>
        <w:spacing w:after="0" w:line="240" w:lineRule="auto"/>
        <w:jc w:val="both"/>
        <w:rPr>
          <w:rFonts w:ascii="Times New Roman" w:hAnsi="Times New Roman"/>
          <w:sz w:val="24"/>
          <w:szCs w:val="24"/>
        </w:rPr>
      </w:pPr>
      <w:r>
        <w:rPr>
          <w:rFonts w:ascii="Times New Roman" w:hAnsi="Times New Roman"/>
          <w:sz w:val="24"/>
          <w:szCs w:val="24"/>
        </w:rPr>
        <w:tab/>
      </w:r>
      <w:r w:rsidRPr="005F0058">
        <w:rPr>
          <w:rFonts w:ascii="Times New Roman" w:hAnsi="Times New Roman"/>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1158AD" w:rsidRPr="005F0058" w:rsidRDefault="001158AD" w:rsidP="001158AD">
      <w:pPr>
        <w:spacing w:after="0" w:line="240" w:lineRule="auto"/>
        <w:jc w:val="both"/>
        <w:rPr>
          <w:rFonts w:ascii="Times New Roman" w:hAnsi="Times New Roman"/>
          <w:sz w:val="24"/>
          <w:szCs w:val="24"/>
        </w:rPr>
      </w:pPr>
      <w:r>
        <w:rPr>
          <w:rFonts w:ascii="Times New Roman" w:hAnsi="Times New Roman"/>
          <w:sz w:val="24"/>
          <w:szCs w:val="24"/>
        </w:rPr>
        <w:tab/>
        <w:t xml:space="preserve">- </w:t>
      </w:r>
      <w:r w:rsidRPr="005F0058">
        <w:rPr>
          <w:rFonts w:ascii="Times New Roman" w:hAnsi="Times New Roman"/>
          <w:sz w:val="24"/>
          <w:szCs w:val="24"/>
        </w:rPr>
        <w:t>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1158AD" w:rsidRPr="005F0058" w:rsidRDefault="001158AD" w:rsidP="001158AD">
      <w:pPr>
        <w:spacing w:after="0" w:line="240" w:lineRule="auto"/>
        <w:jc w:val="both"/>
        <w:rPr>
          <w:rFonts w:ascii="Times New Roman" w:hAnsi="Times New Roman"/>
          <w:sz w:val="24"/>
          <w:szCs w:val="24"/>
        </w:rPr>
      </w:pPr>
      <w:r>
        <w:rPr>
          <w:rFonts w:ascii="Times New Roman" w:hAnsi="Times New Roman"/>
          <w:sz w:val="24"/>
          <w:szCs w:val="24"/>
        </w:rPr>
        <w:tab/>
      </w:r>
      <w:r w:rsidRPr="005F0058">
        <w:rPr>
          <w:rFonts w:ascii="Times New Roman" w:hAnsi="Times New Roman"/>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1158AD" w:rsidRPr="005F0058" w:rsidRDefault="001158AD" w:rsidP="001158AD">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дата начала и дата окончания срока приема заявок на участие            в аукционе: </w:t>
      </w:r>
      <w:r w:rsidRPr="005F0058">
        <w:rPr>
          <w:rFonts w:ascii="Times New Roman" w:hAnsi="Times New Roman"/>
          <w:sz w:val="24"/>
          <w:szCs w:val="24"/>
        </w:rPr>
        <w:t xml:space="preserve">заявки на участие в аукционе направляются посредством почтовой связи, либо доставляются лично (курьером) участником аукциона по адресу: 413620 Саратовская область, Озинский район, р.п. </w:t>
      </w:r>
      <w:proofErr w:type="gramStart"/>
      <w:r w:rsidRPr="005F0058">
        <w:rPr>
          <w:rFonts w:ascii="Times New Roman" w:hAnsi="Times New Roman"/>
          <w:sz w:val="24"/>
          <w:szCs w:val="24"/>
        </w:rPr>
        <w:t xml:space="preserve">Озинки, ул. Ленина, д. 14, администрация Озинского муниципального района, кабинет № 9, понедельник – четверг  с 8 ч. 00 мин. до  17 ч. 00 мин., пятница: с 8 ч. 00 мин. до 16 ч. 00 мин., перерыв на обед с 12 ч. 00 мин. до 13 ч. 00 мин.,  (время </w:t>
      </w:r>
      <w:r>
        <w:rPr>
          <w:rFonts w:ascii="Times New Roman" w:hAnsi="Times New Roman"/>
          <w:sz w:val="24"/>
          <w:szCs w:val="24"/>
        </w:rPr>
        <w:t>местное</w:t>
      </w:r>
      <w:r w:rsidRPr="005F0058">
        <w:rPr>
          <w:rFonts w:ascii="Times New Roman" w:hAnsi="Times New Roman"/>
          <w:sz w:val="24"/>
          <w:szCs w:val="24"/>
        </w:rPr>
        <w:t>), кроме выходных и праздничных дней, со дня опубликования извещения до даты</w:t>
      </w:r>
      <w:proofErr w:type="gramEnd"/>
      <w:r w:rsidRPr="005F0058">
        <w:rPr>
          <w:rFonts w:ascii="Times New Roman" w:hAnsi="Times New Roman"/>
          <w:sz w:val="24"/>
          <w:szCs w:val="24"/>
        </w:rPr>
        <w:t xml:space="preserve"> окончания срока подачи заявок.  Контактный телефон: 8-(845-76) - 4-14-42.</w:t>
      </w:r>
    </w:p>
    <w:p w:rsidR="001158AD" w:rsidRPr="007B444E"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Дата начала приема заявок на участие в аукционе: </w:t>
      </w:r>
      <w:r w:rsidRPr="00CD3B00">
        <w:rPr>
          <w:rFonts w:ascii="Times New Roman" w:hAnsi="Times New Roman"/>
          <w:sz w:val="24"/>
          <w:szCs w:val="24"/>
        </w:rPr>
        <w:t xml:space="preserve">с 8 ч. 00 мин. </w:t>
      </w:r>
      <w:r>
        <w:rPr>
          <w:rFonts w:ascii="Times New Roman" w:hAnsi="Times New Roman"/>
          <w:sz w:val="24"/>
          <w:szCs w:val="24"/>
        </w:rPr>
        <w:t>29.04.2019</w:t>
      </w:r>
      <w:r w:rsidRPr="00CD3B00">
        <w:rPr>
          <w:rFonts w:ascii="Times New Roman" w:hAnsi="Times New Roman"/>
          <w:sz w:val="24"/>
          <w:szCs w:val="24"/>
        </w:rPr>
        <w:t xml:space="preserve"> года</w:t>
      </w:r>
      <w:r w:rsidRPr="006E5221">
        <w:rPr>
          <w:rFonts w:ascii="Times New Roman" w:hAnsi="Times New Roman"/>
          <w:i/>
          <w:sz w:val="24"/>
          <w:szCs w:val="24"/>
        </w:rPr>
        <w:t xml:space="preserve"> </w:t>
      </w:r>
      <w:r w:rsidRPr="007B444E">
        <w:rPr>
          <w:rFonts w:ascii="Times New Roman" w:hAnsi="Times New Roman"/>
          <w:sz w:val="24"/>
          <w:szCs w:val="24"/>
        </w:rPr>
        <w:t xml:space="preserve">(время </w:t>
      </w:r>
      <w:r>
        <w:rPr>
          <w:rFonts w:ascii="Times New Roman" w:hAnsi="Times New Roman"/>
          <w:sz w:val="24"/>
          <w:szCs w:val="24"/>
        </w:rPr>
        <w:t>местное</w:t>
      </w:r>
      <w:r w:rsidRPr="007B444E">
        <w:rPr>
          <w:rFonts w:ascii="Times New Roman" w:hAnsi="Times New Roman"/>
          <w:sz w:val="24"/>
          <w:szCs w:val="24"/>
        </w:rPr>
        <w:t xml:space="preserve">) </w:t>
      </w:r>
    </w:p>
    <w:p w:rsidR="001158AD" w:rsidRPr="007B444E" w:rsidRDefault="001158AD" w:rsidP="001158A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Дата окончания приема заявок на участие в аукционе: </w:t>
      </w:r>
      <w:r w:rsidRPr="00CD3B00">
        <w:rPr>
          <w:rFonts w:ascii="Times New Roman" w:hAnsi="Times New Roman"/>
          <w:sz w:val="24"/>
          <w:szCs w:val="24"/>
        </w:rPr>
        <w:t>до 1</w:t>
      </w:r>
      <w:r>
        <w:rPr>
          <w:rFonts w:ascii="Times New Roman" w:hAnsi="Times New Roman"/>
          <w:sz w:val="24"/>
          <w:szCs w:val="24"/>
        </w:rPr>
        <w:t>0</w:t>
      </w:r>
      <w:r w:rsidRPr="00CD3B00">
        <w:rPr>
          <w:rFonts w:ascii="Times New Roman" w:hAnsi="Times New Roman"/>
          <w:sz w:val="24"/>
          <w:szCs w:val="24"/>
        </w:rPr>
        <w:t xml:space="preserve"> ч. 00 мин. </w:t>
      </w:r>
      <w:r>
        <w:rPr>
          <w:rFonts w:ascii="Times New Roman" w:hAnsi="Times New Roman"/>
          <w:sz w:val="24"/>
          <w:szCs w:val="24"/>
        </w:rPr>
        <w:t>20.05.2019</w:t>
      </w:r>
      <w:r w:rsidRPr="00CD3B00">
        <w:rPr>
          <w:rFonts w:ascii="Times New Roman" w:hAnsi="Times New Roman"/>
          <w:sz w:val="24"/>
          <w:szCs w:val="24"/>
        </w:rPr>
        <w:t xml:space="preserve"> года</w:t>
      </w:r>
      <w:r w:rsidRPr="007B444E">
        <w:rPr>
          <w:rFonts w:ascii="Times New Roman" w:hAnsi="Times New Roman"/>
          <w:sz w:val="24"/>
          <w:szCs w:val="24"/>
        </w:rPr>
        <w:t xml:space="preserve"> (время </w:t>
      </w:r>
      <w:r>
        <w:rPr>
          <w:rFonts w:ascii="Times New Roman" w:hAnsi="Times New Roman"/>
          <w:sz w:val="24"/>
          <w:szCs w:val="24"/>
        </w:rPr>
        <w:t>местное</w:t>
      </w:r>
      <w:r w:rsidRPr="007B444E">
        <w:rPr>
          <w:rFonts w:ascii="Times New Roman" w:hAnsi="Times New Roman"/>
          <w:sz w:val="24"/>
          <w:szCs w:val="24"/>
        </w:rPr>
        <w:t>).</w:t>
      </w:r>
    </w:p>
    <w:p w:rsidR="001158AD" w:rsidRPr="00CD3B00"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Рассмотрение заявок на участие в аукционе</w:t>
      </w:r>
      <w:r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Озинского муниципального района,   </w:t>
      </w:r>
      <w:r>
        <w:rPr>
          <w:rFonts w:ascii="Times New Roman" w:hAnsi="Times New Roman"/>
          <w:sz w:val="24"/>
          <w:szCs w:val="24"/>
        </w:rPr>
        <w:t>20.05.2019</w:t>
      </w:r>
      <w:r w:rsidRPr="00CD3B00">
        <w:rPr>
          <w:rFonts w:ascii="Times New Roman" w:hAnsi="Times New Roman"/>
          <w:sz w:val="24"/>
          <w:szCs w:val="24"/>
        </w:rPr>
        <w:t xml:space="preserve">  года  в 1</w:t>
      </w:r>
      <w:r>
        <w:rPr>
          <w:rFonts w:ascii="Times New Roman" w:hAnsi="Times New Roman"/>
          <w:sz w:val="24"/>
          <w:szCs w:val="24"/>
        </w:rPr>
        <w:t>0</w:t>
      </w:r>
      <w:r w:rsidRPr="00CD3B00">
        <w:rPr>
          <w:rFonts w:ascii="Times New Roman" w:hAnsi="Times New Roman"/>
          <w:sz w:val="24"/>
          <w:szCs w:val="24"/>
        </w:rPr>
        <w:t xml:space="preserve"> ч. 00 мин.</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Дата, время и место проведения аукциона:</w:t>
      </w:r>
      <w:r w:rsidRPr="005F0058">
        <w:rPr>
          <w:rFonts w:ascii="Times New Roman" w:hAnsi="Times New Roman"/>
          <w:sz w:val="24"/>
          <w:szCs w:val="24"/>
        </w:rPr>
        <w:t xml:space="preserve"> </w:t>
      </w:r>
      <w:r>
        <w:rPr>
          <w:rFonts w:ascii="Times New Roman" w:hAnsi="Times New Roman"/>
          <w:sz w:val="24"/>
          <w:szCs w:val="24"/>
        </w:rPr>
        <w:t>29.05.2019</w:t>
      </w:r>
      <w:r w:rsidRPr="00CD3B00">
        <w:rPr>
          <w:rFonts w:ascii="Times New Roman" w:hAnsi="Times New Roman"/>
          <w:sz w:val="24"/>
          <w:szCs w:val="24"/>
        </w:rPr>
        <w:t xml:space="preserve"> года в 10 ч. 00 мин.,</w:t>
      </w:r>
      <w:r w:rsidRPr="007B444E">
        <w:rPr>
          <w:rFonts w:ascii="Times New Roman" w:hAnsi="Times New Roman"/>
          <w:sz w:val="24"/>
          <w:szCs w:val="24"/>
        </w:rPr>
        <w:t xml:space="preserve">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w:t>
      </w:r>
      <w:r w:rsidRPr="005F0058">
        <w:rPr>
          <w:rFonts w:ascii="Times New Roman" w:hAnsi="Times New Roman"/>
          <w:b/>
          <w:sz w:val="24"/>
          <w:szCs w:val="24"/>
        </w:rPr>
        <w:t>Порядок определения победителя аукциона</w:t>
      </w:r>
      <w:r w:rsidRPr="005F0058">
        <w:rPr>
          <w:rFonts w:ascii="Times New Roman" w:hAnsi="Times New Roman"/>
          <w:sz w:val="24"/>
          <w:szCs w:val="24"/>
        </w:rPr>
        <w:t>: Победителем аукциона признается лицо, предложившее наиболее высокую цену договора.</w:t>
      </w:r>
    </w:p>
    <w:p w:rsidR="001158AD" w:rsidRPr="005F0058" w:rsidRDefault="001158AD" w:rsidP="001158AD">
      <w:pPr>
        <w:pStyle w:val="a5"/>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Срок заключения договора аренды: </w:t>
      </w:r>
      <w:r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158AD" w:rsidRPr="005F0058" w:rsidRDefault="001158AD" w:rsidP="001158AD">
      <w:pPr>
        <w:pStyle w:val="a5"/>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Форма оплаты по договору:</w:t>
      </w:r>
      <w:r w:rsidRPr="005F0058">
        <w:rPr>
          <w:rFonts w:ascii="Times New Roman" w:hAnsi="Times New Roman"/>
          <w:szCs w:val="24"/>
        </w:rPr>
        <w:t xml:space="preserve">  безналичный расчет.</w:t>
      </w:r>
    </w:p>
    <w:p w:rsidR="001158AD" w:rsidRPr="005F0058" w:rsidRDefault="001158AD" w:rsidP="001158AD">
      <w:pPr>
        <w:pStyle w:val="a5"/>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Сроки оплаты по договору:</w:t>
      </w:r>
      <w:r w:rsidRPr="005F0058">
        <w:rPr>
          <w:rFonts w:ascii="Times New Roman" w:hAnsi="Times New Roman"/>
          <w:szCs w:val="24"/>
        </w:rPr>
        <w:t xml:space="preserve"> </w:t>
      </w:r>
      <w:r>
        <w:rPr>
          <w:rFonts w:ascii="Times New Roman" w:hAnsi="Times New Roman"/>
          <w:szCs w:val="24"/>
        </w:rPr>
        <w:t>ежеквартально</w:t>
      </w:r>
      <w:r w:rsidRPr="005F0058">
        <w:rPr>
          <w:rFonts w:ascii="Times New Roman" w:hAnsi="Times New Roman"/>
          <w:szCs w:val="24"/>
        </w:rPr>
        <w:t xml:space="preserve">. </w:t>
      </w:r>
    </w:p>
    <w:p w:rsidR="001158AD" w:rsidRDefault="001158AD" w:rsidP="001158AD">
      <w:pPr>
        <w:spacing w:after="0" w:line="240" w:lineRule="auto"/>
        <w:jc w:val="both"/>
        <w:rPr>
          <w:rFonts w:ascii="Times New Roman" w:hAnsi="Times New Roman"/>
          <w:color w:val="052635"/>
          <w:sz w:val="24"/>
          <w:szCs w:val="24"/>
        </w:rPr>
      </w:pPr>
      <w:r w:rsidRPr="005F0058">
        <w:rPr>
          <w:rFonts w:ascii="Times New Roman" w:hAnsi="Times New Roman"/>
          <w:b/>
          <w:sz w:val="24"/>
          <w:szCs w:val="24"/>
        </w:rPr>
        <w:t xml:space="preserve">     Порядок пересмотра цены договора: </w:t>
      </w:r>
      <w:r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1158AD" w:rsidRPr="005F0058" w:rsidRDefault="001158AD" w:rsidP="001158AD">
      <w:pPr>
        <w:spacing w:after="0" w:line="240" w:lineRule="auto"/>
        <w:jc w:val="both"/>
        <w:rPr>
          <w:rFonts w:ascii="Times New Roman" w:hAnsi="Times New Roman"/>
          <w:color w:val="052635"/>
          <w:sz w:val="24"/>
          <w:szCs w:val="24"/>
        </w:rPr>
      </w:pPr>
      <w:r>
        <w:rPr>
          <w:rFonts w:ascii="Times New Roman" w:hAnsi="Times New Roman"/>
          <w:color w:val="052635"/>
          <w:sz w:val="24"/>
          <w:szCs w:val="24"/>
        </w:rPr>
        <w:tab/>
      </w:r>
      <w:proofErr w:type="gramStart"/>
      <w:r>
        <w:rPr>
          <w:rFonts w:ascii="Times New Roman" w:hAnsi="Times New Roman"/>
          <w:color w:val="052635"/>
          <w:sz w:val="24"/>
          <w:szCs w:val="24"/>
        </w:rPr>
        <w:t xml:space="preserve">Образец заявления на участие в торгах в форме открытого аукциона по продаже права временного возмездного пользования (годовой арендный платеж) нежилым помещением и проект Договора аренды объекта недвижимости, находящегося в муниципальной собственности Озинского муниципального района, размещены в сети интернет на официальном сайте торгов </w:t>
      </w:r>
      <w:hyperlink r:id="rId6" w:history="1">
        <w:r w:rsidRPr="005F0058">
          <w:rPr>
            <w:rStyle w:val="a7"/>
            <w:rFonts w:ascii="Times New Roman" w:hAnsi="Times New Roman"/>
            <w:sz w:val="24"/>
            <w:szCs w:val="24"/>
            <w:lang w:val="en-US"/>
          </w:rPr>
          <w:t>http</w:t>
        </w:r>
        <w:r w:rsidRPr="005F0058">
          <w:rPr>
            <w:rStyle w:val="a7"/>
            <w:rFonts w:ascii="Times New Roman" w:hAnsi="Times New Roman"/>
            <w:sz w:val="24"/>
            <w:szCs w:val="24"/>
          </w:rPr>
          <w:t>://</w:t>
        </w:r>
        <w:r w:rsidRPr="005F0058">
          <w:rPr>
            <w:rStyle w:val="a7"/>
            <w:rFonts w:ascii="Times New Roman" w:hAnsi="Times New Roman"/>
            <w:b/>
            <w:sz w:val="24"/>
            <w:szCs w:val="24"/>
            <w:lang w:val="en-US"/>
          </w:rPr>
          <w:t>www</w:t>
        </w:r>
        <w:r w:rsidRPr="005F0058">
          <w:rPr>
            <w:rStyle w:val="a7"/>
            <w:rFonts w:ascii="Times New Roman" w:hAnsi="Times New Roman"/>
            <w:b/>
            <w:sz w:val="24"/>
            <w:szCs w:val="24"/>
          </w:rPr>
          <w:t>.</w:t>
        </w:r>
        <w:r w:rsidRPr="005F0058">
          <w:rPr>
            <w:rStyle w:val="a7"/>
            <w:rFonts w:ascii="Times New Roman" w:hAnsi="Times New Roman"/>
            <w:b/>
            <w:sz w:val="24"/>
            <w:szCs w:val="24"/>
            <w:lang w:val="en-US"/>
          </w:rPr>
          <w:t>torgi</w:t>
        </w:r>
        <w:r w:rsidRPr="005F0058">
          <w:rPr>
            <w:rStyle w:val="a7"/>
            <w:rFonts w:ascii="Times New Roman" w:hAnsi="Times New Roman"/>
            <w:b/>
            <w:sz w:val="24"/>
            <w:szCs w:val="24"/>
          </w:rPr>
          <w:t>.</w:t>
        </w:r>
        <w:r w:rsidRPr="005F0058">
          <w:rPr>
            <w:rStyle w:val="a7"/>
            <w:rFonts w:ascii="Times New Roman" w:hAnsi="Times New Roman"/>
            <w:b/>
            <w:sz w:val="24"/>
            <w:szCs w:val="24"/>
            <w:lang w:val="en-US"/>
          </w:rPr>
          <w:t>gov</w:t>
        </w:r>
        <w:r w:rsidRPr="005F0058">
          <w:rPr>
            <w:rStyle w:val="a7"/>
            <w:rFonts w:ascii="Times New Roman" w:hAnsi="Times New Roman"/>
            <w:b/>
            <w:sz w:val="24"/>
            <w:szCs w:val="24"/>
          </w:rPr>
          <w:t>.</w:t>
        </w:r>
        <w:r w:rsidRPr="005F0058">
          <w:rPr>
            <w:rStyle w:val="a7"/>
            <w:rFonts w:ascii="Times New Roman" w:hAnsi="Times New Roman"/>
            <w:b/>
            <w:sz w:val="24"/>
            <w:szCs w:val="24"/>
            <w:lang w:val="en-US"/>
          </w:rPr>
          <w:t>ru</w:t>
        </w:r>
      </w:hyperlink>
      <w:r>
        <w:t xml:space="preserve"> </w:t>
      </w:r>
      <w:r>
        <w:rPr>
          <w:rFonts w:ascii="Times New Roman" w:hAnsi="Times New Roman"/>
          <w:color w:val="052635"/>
          <w:sz w:val="24"/>
          <w:szCs w:val="24"/>
        </w:rPr>
        <w:t xml:space="preserve">и на официальном сайте администрации Озинского муниципального района Саратовской области </w:t>
      </w:r>
      <w:proofErr w:type="gramEnd"/>
      <w:r w:rsidRPr="00D41824">
        <w:rPr>
          <w:rFonts w:ascii="Times New Roman" w:hAnsi="Times New Roman"/>
          <w:b/>
          <w:sz w:val="24"/>
          <w:szCs w:val="24"/>
          <w:u w:val="single"/>
        </w:rPr>
        <w:t>http://ozinki.sarmo.ru</w:t>
      </w:r>
      <w:r>
        <w:rPr>
          <w:rFonts w:ascii="Times New Roman" w:hAnsi="Times New Roman"/>
          <w:b/>
          <w:sz w:val="24"/>
          <w:szCs w:val="24"/>
          <w:u w:val="single"/>
        </w:rPr>
        <w:t>.</w:t>
      </w:r>
    </w:p>
    <w:p w:rsidR="001E6D3D" w:rsidRDefault="001E6D3D">
      <w:pPr>
        <w:rPr>
          <w:rFonts w:ascii="Times New Roman" w:hAnsi="Times New Roman" w:cs="Times New Roman"/>
          <w:sz w:val="24"/>
          <w:szCs w:val="24"/>
        </w:rPr>
      </w:pPr>
      <w:r>
        <w:rPr>
          <w:rFonts w:ascii="Times New Roman" w:hAnsi="Times New Roman" w:cs="Times New Roman"/>
          <w:sz w:val="24"/>
          <w:szCs w:val="24"/>
        </w:rPr>
        <w:br w:type="page"/>
      </w:r>
    </w:p>
    <w:p w:rsidR="001158AD" w:rsidRPr="005F0058" w:rsidRDefault="001158AD" w:rsidP="001158A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№1</w:t>
      </w:r>
    </w:p>
    <w:p w:rsidR="001158AD" w:rsidRPr="005F0058" w:rsidRDefault="001158AD" w:rsidP="001158A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1158AD" w:rsidRPr="005F0058" w:rsidRDefault="001158AD" w:rsidP="001158AD">
      <w:pPr>
        <w:spacing w:after="0"/>
        <w:rPr>
          <w:rFonts w:ascii="Times New Roman" w:hAnsi="Times New Roman"/>
          <w:sz w:val="24"/>
          <w:szCs w:val="24"/>
        </w:rPr>
      </w:pPr>
      <w:r w:rsidRPr="005F0058">
        <w:rPr>
          <w:rFonts w:ascii="Times New Roman" w:hAnsi="Times New Roman"/>
          <w:sz w:val="24"/>
          <w:szCs w:val="24"/>
        </w:rPr>
        <w:t>Штамп предприятия</w:t>
      </w:r>
    </w:p>
    <w:p w:rsidR="001158AD" w:rsidRDefault="001158AD" w:rsidP="001158AD">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Pr>
          <w:rFonts w:ascii="Times New Roman" w:hAnsi="Times New Roman"/>
          <w:sz w:val="24"/>
          <w:szCs w:val="24"/>
        </w:rPr>
        <w:t>___</w:t>
      </w:r>
      <w:r w:rsidRPr="005F0058">
        <w:rPr>
          <w:rFonts w:ascii="Times New Roman" w:hAnsi="Times New Roman"/>
          <w:sz w:val="24"/>
          <w:szCs w:val="24"/>
        </w:rPr>
        <w:t>___</w:t>
      </w:r>
      <w:r>
        <w:rPr>
          <w:rFonts w:ascii="Times New Roman" w:hAnsi="Times New Roman"/>
          <w:sz w:val="24"/>
          <w:szCs w:val="24"/>
        </w:rPr>
        <w:t xml:space="preserve"> </w:t>
      </w:r>
    </w:p>
    <w:p w:rsidR="001158AD" w:rsidRDefault="001158AD" w:rsidP="001158AD">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1158AD" w:rsidRDefault="001158AD" w:rsidP="001158AD">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1158AD" w:rsidRPr="005F0058" w:rsidRDefault="001158AD" w:rsidP="001158AD">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1158AD" w:rsidRPr="005F0058" w:rsidRDefault="001158AD" w:rsidP="001158AD">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1158AD" w:rsidRPr="005F0058" w:rsidRDefault="001158AD" w:rsidP="001158AD">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w:t>
      </w:r>
      <w:r>
        <w:rPr>
          <w:rFonts w:ascii="Times New Roman" w:hAnsi="Times New Roman" w:cs="Times New Roman"/>
          <w:b/>
          <w:sz w:val="24"/>
          <w:szCs w:val="24"/>
          <w:lang w:eastAsia="ar-SA"/>
        </w:rPr>
        <w:t xml:space="preserve">временного возмездного пользования </w:t>
      </w:r>
      <w:proofErr w:type="gramStart"/>
      <w:r>
        <w:rPr>
          <w:rFonts w:ascii="Times New Roman" w:hAnsi="Times New Roman" w:cs="Times New Roman"/>
          <w:b/>
          <w:sz w:val="24"/>
          <w:szCs w:val="24"/>
          <w:lang w:eastAsia="ar-SA"/>
        </w:rPr>
        <w:t>нежилым</w:t>
      </w:r>
      <w:proofErr w:type="gramEnd"/>
      <w:r>
        <w:rPr>
          <w:rFonts w:ascii="Times New Roman" w:hAnsi="Times New Roman" w:cs="Times New Roman"/>
          <w:b/>
          <w:sz w:val="24"/>
          <w:szCs w:val="24"/>
          <w:lang w:eastAsia="ar-SA"/>
        </w:rPr>
        <w:t xml:space="preserve"> </w:t>
      </w:r>
      <w:proofErr w:type="spellStart"/>
      <w:r>
        <w:rPr>
          <w:rFonts w:ascii="Times New Roman" w:hAnsi="Times New Roman" w:cs="Times New Roman"/>
          <w:b/>
          <w:sz w:val="24"/>
          <w:szCs w:val="24"/>
          <w:lang w:eastAsia="ar-SA"/>
        </w:rPr>
        <w:t>зданием-баня</w:t>
      </w:r>
      <w:proofErr w:type="spellEnd"/>
      <w:r w:rsidRPr="005F0058">
        <w:rPr>
          <w:rFonts w:ascii="Times New Roman" w:hAnsi="Times New Roman" w:cs="Times New Roman"/>
          <w:b/>
          <w:sz w:val="24"/>
          <w:szCs w:val="24"/>
          <w:lang w:eastAsia="ar-SA"/>
        </w:rPr>
        <w:t xml:space="preserve">, </w:t>
      </w:r>
    </w:p>
    <w:p w:rsidR="001158AD" w:rsidRPr="005F0058" w:rsidRDefault="001158AD" w:rsidP="001158AD">
      <w:pPr>
        <w:spacing w:after="0" w:line="240" w:lineRule="auto"/>
        <w:jc w:val="center"/>
        <w:rPr>
          <w:rFonts w:ascii="Times New Roman" w:hAnsi="Times New Roman" w:cs="Times New Roman"/>
          <w:b/>
          <w:sz w:val="24"/>
          <w:szCs w:val="24"/>
          <w:lang w:eastAsia="ar-SA"/>
        </w:rPr>
      </w:pPr>
      <w:proofErr w:type="gramStart"/>
      <w:r w:rsidRPr="005F0058">
        <w:rPr>
          <w:rFonts w:ascii="Times New Roman" w:hAnsi="Times New Roman" w:cs="Times New Roman"/>
          <w:b/>
          <w:sz w:val="24"/>
          <w:szCs w:val="24"/>
          <w:lang w:eastAsia="ar-SA"/>
        </w:rPr>
        <w:t>находящ</w:t>
      </w:r>
      <w:r>
        <w:rPr>
          <w:rFonts w:ascii="Times New Roman" w:hAnsi="Times New Roman" w:cs="Times New Roman"/>
          <w:b/>
          <w:sz w:val="24"/>
          <w:szCs w:val="24"/>
          <w:lang w:eastAsia="ar-SA"/>
        </w:rPr>
        <w:t>им</w:t>
      </w:r>
      <w:r w:rsidRPr="005F0058">
        <w:rPr>
          <w:rFonts w:ascii="Times New Roman" w:hAnsi="Times New Roman" w:cs="Times New Roman"/>
          <w:b/>
          <w:sz w:val="24"/>
          <w:szCs w:val="24"/>
          <w:lang w:eastAsia="ar-SA"/>
        </w:rPr>
        <w:t>ся</w:t>
      </w:r>
      <w:proofErr w:type="gramEnd"/>
      <w:r w:rsidRPr="005F0058">
        <w:rPr>
          <w:rFonts w:ascii="Times New Roman" w:hAnsi="Times New Roman" w:cs="Times New Roman"/>
          <w:b/>
          <w:sz w:val="24"/>
          <w:szCs w:val="24"/>
          <w:lang w:eastAsia="ar-SA"/>
        </w:rPr>
        <w:t xml:space="preserve"> в собственности Озинского муниципального района</w:t>
      </w:r>
    </w:p>
    <w:p w:rsidR="001158AD" w:rsidRPr="005F0058" w:rsidRDefault="001158AD" w:rsidP="001158AD">
      <w:pPr>
        <w:spacing w:after="0" w:line="240" w:lineRule="auto"/>
        <w:jc w:val="center"/>
        <w:rPr>
          <w:rFonts w:ascii="Times New Roman" w:hAnsi="Times New Roman"/>
          <w:b/>
          <w:sz w:val="24"/>
          <w:szCs w:val="24"/>
        </w:rPr>
      </w:pPr>
    </w:p>
    <w:p w:rsidR="001158AD" w:rsidRPr="005F0058" w:rsidRDefault="001158AD" w:rsidP="001158AD">
      <w:pPr>
        <w:jc w:val="both"/>
        <w:rPr>
          <w:rFonts w:ascii="Times New Roman" w:hAnsi="Times New Roman"/>
          <w:sz w:val="24"/>
          <w:szCs w:val="24"/>
        </w:rPr>
      </w:pPr>
      <w:r w:rsidRPr="005F0058">
        <w:rPr>
          <w:rFonts w:ascii="Times New Roman" w:hAnsi="Times New Roman"/>
          <w:sz w:val="24"/>
          <w:szCs w:val="24"/>
        </w:rPr>
        <w:t xml:space="preserve">                                                                                 </w:t>
      </w:r>
      <w:r>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1158AD" w:rsidRPr="005F0058" w:rsidRDefault="001158AD" w:rsidP="001158AD">
      <w:pPr>
        <w:pStyle w:val="WW-2"/>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1158AD" w:rsidRPr="005F0058" w:rsidRDefault="001158AD" w:rsidP="001158AD">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1158AD" w:rsidRPr="005F0058" w:rsidRDefault="001158AD" w:rsidP="001158AD">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Pr>
          <w:rFonts w:ascii="Times New Roman" w:hAnsi="Times New Roman"/>
          <w:sz w:val="24"/>
          <w:szCs w:val="24"/>
        </w:rPr>
        <w:t>____________________</w:t>
      </w:r>
      <w:r w:rsidRPr="005F0058">
        <w:rPr>
          <w:rFonts w:ascii="Times New Roman" w:hAnsi="Times New Roman"/>
          <w:sz w:val="24"/>
          <w:szCs w:val="24"/>
        </w:rPr>
        <w:t>____</w:t>
      </w:r>
    </w:p>
    <w:p w:rsidR="001158AD" w:rsidRPr="005F0058" w:rsidRDefault="001158AD" w:rsidP="001158AD">
      <w:pPr>
        <w:spacing w:line="240" w:lineRule="auto"/>
        <w:jc w:val="both"/>
        <w:rPr>
          <w:rFonts w:ascii="Times New Roman" w:hAnsi="Times New Roman"/>
          <w:sz w:val="24"/>
          <w:szCs w:val="24"/>
        </w:rPr>
      </w:pPr>
      <w:r w:rsidRPr="005F0058">
        <w:rPr>
          <w:rFonts w:ascii="Times New Roman" w:hAnsi="Times New Roman"/>
          <w:sz w:val="24"/>
          <w:szCs w:val="24"/>
        </w:rPr>
        <w:t>Телефон</w:t>
      </w:r>
      <w:r>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1158AD" w:rsidRPr="005F0058" w:rsidRDefault="001158AD" w:rsidP="001158AD">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1158AD" w:rsidRPr="005F0058" w:rsidRDefault="001158AD" w:rsidP="001158AD">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Pr>
          <w:rFonts w:ascii="Times New Roman" w:hAnsi="Times New Roman"/>
          <w:sz w:val="24"/>
          <w:szCs w:val="24"/>
        </w:rPr>
        <w:t>________________________</w:t>
      </w:r>
    </w:p>
    <w:p w:rsidR="001158AD" w:rsidRPr="005F0058" w:rsidRDefault="001158AD" w:rsidP="001158AD">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Pr>
          <w:rFonts w:ascii="Times New Roman" w:hAnsi="Times New Roman"/>
          <w:sz w:val="24"/>
          <w:szCs w:val="24"/>
        </w:rPr>
        <w:t>_______________________</w:t>
      </w:r>
    </w:p>
    <w:p w:rsidR="001158AD" w:rsidRPr="005F0058" w:rsidRDefault="001158AD" w:rsidP="001158AD">
      <w:pPr>
        <w:pStyle w:val="aa"/>
        <w:jc w:val="both"/>
      </w:pPr>
      <w:proofErr w:type="gramStart"/>
      <w:r w:rsidRPr="005F0058">
        <w:t>____________________________________________________________________</w:t>
      </w:r>
      <w:r>
        <w:t>________</w:t>
      </w:r>
      <w:r w:rsidRPr="005F0058">
        <w:t>, именуемый (</w:t>
      </w:r>
      <w:proofErr w:type="spellStart"/>
      <w:r w:rsidRPr="005F0058">
        <w:t>ая</w:t>
      </w:r>
      <w:proofErr w:type="spellEnd"/>
      <w:r w:rsidRPr="005F0058">
        <w:t xml:space="preserve">) в дальнейшем «Претендент», изучив аукционную документацию и принимая решение об участии в открытом аукционе на право </w:t>
      </w:r>
      <w:r>
        <w:t xml:space="preserve">временного возмездного пользования нежилым </w:t>
      </w:r>
      <w:proofErr w:type="spellStart"/>
      <w:r>
        <w:t>зданием-баня</w:t>
      </w:r>
      <w:proofErr w:type="spellEnd"/>
      <w:r w:rsidRPr="005F0058">
        <w:t>, находящ</w:t>
      </w:r>
      <w:r>
        <w:t>им</w:t>
      </w:r>
      <w:r w:rsidRPr="005F0058">
        <w:t>ся в собственности Озинского муниципального района Саратовской области</w:t>
      </w:r>
      <w:r>
        <w:rPr>
          <w:b/>
        </w:rPr>
        <w:t xml:space="preserve">: </w:t>
      </w:r>
      <w:r>
        <w:rPr>
          <w:szCs w:val="28"/>
        </w:rPr>
        <w:t>нежилое здание - баня общей площадью 197,3 кв. м, 1960 года постройки, с кадастровым номером  64:23:120741:3963, расположенное по адресу:</w:t>
      </w:r>
      <w:proofErr w:type="gramEnd"/>
      <w:r>
        <w:rPr>
          <w:szCs w:val="28"/>
        </w:rPr>
        <w:t xml:space="preserve"> Саратовская область, Озинский район, р.п</w:t>
      </w:r>
      <w:proofErr w:type="gramStart"/>
      <w:r>
        <w:rPr>
          <w:szCs w:val="28"/>
        </w:rPr>
        <w:t>.О</w:t>
      </w:r>
      <w:proofErr w:type="gramEnd"/>
      <w:r>
        <w:rPr>
          <w:szCs w:val="28"/>
        </w:rPr>
        <w:t>зинки, ул. Пушкинская, д. 71</w:t>
      </w:r>
      <w:r>
        <w:t xml:space="preserve">, </w:t>
      </w:r>
      <w:r w:rsidRPr="005F0058">
        <w:rPr>
          <w:rFonts w:eastAsia="Arial CYR"/>
        </w:rPr>
        <w:t>проводим</w:t>
      </w:r>
      <w:r>
        <w:rPr>
          <w:rFonts w:eastAsia="Arial CYR"/>
        </w:rPr>
        <w:t>ый  «29</w:t>
      </w:r>
      <w:r w:rsidRPr="005F0058">
        <w:rPr>
          <w:rFonts w:eastAsia="Arial CYR"/>
        </w:rPr>
        <w:t xml:space="preserve">» </w:t>
      </w:r>
      <w:r>
        <w:rPr>
          <w:rFonts w:eastAsia="Arial CYR"/>
        </w:rPr>
        <w:t>мая</w:t>
      </w:r>
      <w:r w:rsidRPr="005F0058">
        <w:rPr>
          <w:rFonts w:eastAsia="Arial CYR"/>
        </w:rPr>
        <w:t xml:space="preserve"> 201</w:t>
      </w:r>
      <w:r>
        <w:rPr>
          <w:rFonts w:eastAsia="Arial CYR"/>
        </w:rPr>
        <w:t>9</w:t>
      </w:r>
      <w:r w:rsidRPr="005F0058">
        <w:rPr>
          <w:rFonts w:eastAsia="Arial CYR"/>
        </w:rPr>
        <w:t xml:space="preserve"> года,</w:t>
      </w:r>
      <w:r w:rsidRPr="005F0058">
        <w:rPr>
          <w:rFonts w:eastAsia="Arial CYR"/>
          <w:b/>
          <w:i/>
        </w:rPr>
        <w:t xml:space="preserve"> </w:t>
      </w:r>
      <w:r w:rsidRPr="005F0058">
        <w:t>обязуемся (</w:t>
      </w:r>
      <w:proofErr w:type="spellStart"/>
      <w:r w:rsidRPr="005F0058">
        <w:t>юсь</w:t>
      </w:r>
      <w:proofErr w:type="spellEnd"/>
      <w:r w:rsidRPr="005F0058">
        <w:t>):</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w:t>
      </w:r>
      <w:r>
        <w:rPr>
          <w:rFonts w:ascii="Times New Roman" w:hAnsi="Times New Roman" w:cs="Times New Roman"/>
          <w:sz w:val="24"/>
          <w:szCs w:val="24"/>
        </w:rPr>
        <w:t xml:space="preserve">временного возмездного пользования нежилого </w:t>
      </w:r>
      <w:proofErr w:type="spellStart"/>
      <w:r>
        <w:rPr>
          <w:rFonts w:ascii="Times New Roman" w:hAnsi="Times New Roman" w:cs="Times New Roman"/>
          <w:sz w:val="24"/>
          <w:szCs w:val="24"/>
        </w:rPr>
        <w:t>здания-баня</w:t>
      </w:r>
      <w:proofErr w:type="spellEnd"/>
      <w:r w:rsidRPr="005F0058">
        <w:rPr>
          <w:rFonts w:ascii="Times New Roman" w:hAnsi="Times New Roman" w:cs="Times New Roman"/>
          <w:sz w:val="24"/>
          <w:szCs w:val="24"/>
        </w:rPr>
        <w:t>, находящ</w:t>
      </w:r>
      <w:r>
        <w:rPr>
          <w:rFonts w:ascii="Times New Roman" w:hAnsi="Times New Roman" w:cs="Times New Roman"/>
          <w:sz w:val="24"/>
          <w:szCs w:val="24"/>
        </w:rPr>
        <w:t>им</w:t>
      </w:r>
      <w:r w:rsidRPr="005F0058">
        <w:rPr>
          <w:rFonts w:ascii="Times New Roman" w:hAnsi="Times New Roman" w:cs="Times New Roman"/>
          <w:sz w:val="24"/>
          <w:szCs w:val="24"/>
        </w:rPr>
        <w:t>ся в собственности О</w:t>
      </w:r>
      <w:r>
        <w:rPr>
          <w:rFonts w:ascii="Times New Roman" w:hAnsi="Times New Roman" w:cs="Times New Roman"/>
          <w:sz w:val="24"/>
          <w:szCs w:val="24"/>
        </w:rPr>
        <w:t>зинского муниципального района</w:t>
      </w:r>
      <w:r w:rsidRPr="005F0058">
        <w:rPr>
          <w:rFonts w:ascii="Times New Roman" w:hAnsi="Times New Roman" w:cs="Times New Roman"/>
          <w:sz w:val="24"/>
          <w:szCs w:val="24"/>
        </w:rPr>
        <w:t xml:space="preserve">, размещенном в сети Интернет на официальном сайте Российской Федерации: </w:t>
      </w:r>
      <w:hyperlink r:id="rId7" w:history="1">
        <w:r w:rsidRPr="00836CBC">
          <w:rPr>
            <w:rStyle w:val="a7"/>
            <w:rFonts w:ascii="Times New Roman" w:hAnsi="Times New Roman" w:cs="Times New Roman"/>
            <w:sz w:val="24"/>
            <w:szCs w:val="24"/>
            <w:lang w:val="it-IT"/>
          </w:rPr>
          <w:t>www</w:t>
        </w:r>
        <w:r w:rsidRPr="00836CBC">
          <w:rPr>
            <w:rStyle w:val="a7"/>
            <w:rFonts w:ascii="Times New Roman" w:hAnsi="Times New Roman" w:cs="Times New Roman"/>
            <w:sz w:val="24"/>
            <w:szCs w:val="24"/>
          </w:rPr>
          <w:t>.</w:t>
        </w:r>
        <w:r w:rsidRPr="00836CBC">
          <w:rPr>
            <w:rStyle w:val="a7"/>
            <w:rFonts w:ascii="Times New Roman" w:hAnsi="Times New Roman" w:cs="Times New Roman"/>
            <w:sz w:val="24"/>
            <w:szCs w:val="24"/>
            <w:lang w:val="it-IT"/>
          </w:rPr>
          <w:t>torgi</w:t>
        </w:r>
        <w:r w:rsidRPr="00836CBC">
          <w:rPr>
            <w:rStyle w:val="a7"/>
            <w:rFonts w:ascii="Times New Roman" w:hAnsi="Times New Roman" w:cs="Times New Roman"/>
            <w:sz w:val="24"/>
            <w:szCs w:val="24"/>
          </w:rPr>
          <w:t>.</w:t>
        </w:r>
        <w:r w:rsidRPr="00836CBC">
          <w:rPr>
            <w:rStyle w:val="a7"/>
            <w:rFonts w:ascii="Times New Roman" w:hAnsi="Times New Roman" w:cs="Times New Roman"/>
            <w:sz w:val="24"/>
            <w:szCs w:val="24"/>
            <w:lang w:val="it-IT"/>
          </w:rPr>
          <w:t>gov</w:t>
        </w:r>
        <w:r w:rsidRPr="00836CBC">
          <w:rPr>
            <w:rStyle w:val="a7"/>
            <w:rFonts w:ascii="Times New Roman" w:hAnsi="Times New Roman" w:cs="Times New Roman"/>
            <w:sz w:val="24"/>
            <w:szCs w:val="24"/>
          </w:rPr>
          <w:t>.</w:t>
        </w:r>
        <w:r w:rsidRPr="00836CBC">
          <w:rPr>
            <w:rStyle w:val="a7"/>
            <w:rFonts w:ascii="Times New Roman" w:hAnsi="Times New Roman" w:cs="Times New Roman"/>
            <w:sz w:val="24"/>
            <w:szCs w:val="24"/>
            <w:lang w:val="it-IT"/>
          </w:rPr>
          <w:t>ru</w:t>
        </w:r>
      </w:hyperlink>
      <w:r>
        <w:rPr>
          <w:rFonts w:ascii="Times New Roman" w:hAnsi="Times New Roman" w:cs="Times New Roman"/>
          <w:sz w:val="24"/>
          <w:szCs w:val="24"/>
        </w:rPr>
        <w:t>,</w:t>
      </w:r>
      <w:r w:rsidRPr="00836CBC">
        <w:rPr>
          <w:rFonts w:ascii="Times New Roman" w:hAnsi="Times New Roman" w:cs="Times New Roman"/>
          <w:sz w:val="24"/>
          <w:szCs w:val="24"/>
        </w:rPr>
        <w:t xml:space="preserve"> на сайте Озинского муниципального района Сарат</w:t>
      </w:r>
      <w:r>
        <w:rPr>
          <w:rFonts w:ascii="Times New Roman" w:hAnsi="Times New Roman" w:cs="Times New Roman"/>
          <w:sz w:val="24"/>
          <w:szCs w:val="24"/>
        </w:rPr>
        <w:t>ов</w:t>
      </w:r>
      <w:r w:rsidRPr="00836CBC">
        <w:rPr>
          <w:rFonts w:ascii="Times New Roman" w:hAnsi="Times New Roman" w:cs="Times New Roman"/>
          <w:sz w:val="24"/>
          <w:szCs w:val="24"/>
        </w:rPr>
        <w:t>ской области</w:t>
      </w:r>
      <w:r w:rsidRPr="00836CBC">
        <w:rPr>
          <w:rFonts w:ascii="Times New Roman" w:hAnsi="Times New Roman"/>
          <w:sz w:val="24"/>
          <w:szCs w:val="24"/>
        </w:rPr>
        <w:t xml:space="preserve"> </w:t>
      </w:r>
      <w:hyperlink r:id="rId8" w:history="1">
        <w:r w:rsidRPr="001C3930">
          <w:rPr>
            <w:rStyle w:val="a7"/>
            <w:rFonts w:ascii="Times New Roman" w:hAnsi="Times New Roman"/>
            <w:b/>
            <w:sz w:val="24"/>
            <w:szCs w:val="24"/>
          </w:rPr>
          <w:t>http://ozinki.sarmo.ru</w:t>
        </w:r>
      </w:hyperlink>
      <w:r>
        <w:rPr>
          <w:rFonts w:ascii="Times New Roman" w:hAnsi="Times New Roman"/>
          <w:sz w:val="24"/>
          <w:szCs w:val="24"/>
        </w:rPr>
        <w:t xml:space="preserve">, </w:t>
      </w:r>
      <w:r w:rsidRPr="005F0058">
        <w:rPr>
          <w:rFonts w:ascii="Times New Roman" w:hAnsi="Times New Roman" w:cs="Times New Roman"/>
          <w:sz w:val="24"/>
          <w:szCs w:val="24"/>
        </w:rPr>
        <w:t>и опубликованном в газете «Заволжская нива»,  а также порядок проведения торгов, указанный в</w:t>
      </w:r>
      <w:proofErr w:type="gramEnd"/>
      <w:r w:rsidRPr="005F0058">
        <w:rPr>
          <w:rFonts w:ascii="Times New Roman" w:hAnsi="Times New Roman" w:cs="Times New Roman"/>
          <w:sz w:val="24"/>
          <w:szCs w:val="24"/>
        </w:rPr>
        <w:t xml:space="preserve">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w:t>
      </w:r>
      <w:r>
        <w:rPr>
          <w:rFonts w:ascii="Times New Roman" w:hAnsi="Times New Roman" w:cs="Times New Roman"/>
          <w:sz w:val="24"/>
          <w:szCs w:val="24"/>
        </w:rPr>
        <w:t>и дополнениями</w:t>
      </w:r>
      <w:r w:rsidRPr="005F0058">
        <w:rPr>
          <w:rFonts w:ascii="Times New Roman" w:hAnsi="Times New Roman" w:cs="Times New Roman"/>
          <w:sz w:val="24"/>
          <w:szCs w:val="24"/>
        </w:rPr>
        <w:t>).</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в случае признания победителем аукциона заключить договор аренды с администрацией 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w:t>
      </w:r>
      <w:r w:rsidRPr="005F0058">
        <w:rPr>
          <w:rFonts w:ascii="Times New Roman" w:hAnsi="Times New Roman"/>
          <w:sz w:val="24"/>
          <w:szCs w:val="24"/>
        </w:rPr>
        <w:t xml:space="preserve">      </w:t>
      </w:r>
      <w:proofErr w:type="gramEnd"/>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соответствие</w:t>
      </w:r>
      <w:r>
        <w:rPr>
          <w:rFonts w:ascii="Times New Roman" w:hAnsi="Times New Roman"/>
          <w:sz w:val="24"/>
          <w:szCs w:val="24"/>
        </w:rPr>
        <w:t xml:space="preserve"> ________________________________</w:t>
      </w:r>
    </w:p>
    <w:p w:rsidR="001158AD" w:rsidRPr="00F01C1F" w:rsidRDefault="001158AD" w:rsidP="001158AD">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 не проведение ликвидации и отсутствие решения арбитражного суда о признании банкротом и об открытии конкурсного производства;</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1158AD" w:rsidRPr="005F0058" w:rsidRDefault="001158AD" w:rsidP="001158A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1158AD" w:rsidRPr="005F0058" w:rsidRDefault="001158AD" w:rsidP="001158A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1158AD" w:rsidRPr="005F0058" w:rsidRDefault="001158AD" w:rsidP="001158A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1158AD" w:rsidRPr="005F0058" w:rsidRDefault="001158AD" w:rsidP="001158AD">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1158AD" w:rsidRPr="005F0058" w:rsidRDefault="001158AD" w:rsidP="001158A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1158AD" w:rsidRPr="005F0058" w:rsidRDefault="001158AD" w:rsidP="001158A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1158AD" w:rsidRPr="005F0058" w:rsidRDefault="001158AD" w:rsidP="001158A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1158AD" w:rsidRPr="005F0058" w:rsidRDefault="001158AD" w:rsidP="001158A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1158AD" w:rsidRPr="005F0058" w:rsidRDefault="001158AD" w:rsidP="001158A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1158AD" w:rsidRPr="005F0058" w:rsidRDefault="001158AD" w:rsidP="001158AD">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1158AD" w:rsidRPr="005F0058" w:rsidRDefault="001158AD" w:rsidP="001158AD">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1158AD" w:rsidRPr="005F0058" w:rsidRDefault="001158AD" w:rsidP="001158AD">
      <w:pPr>
        <w:spacing w:after="0" w:line="240" w:lineRule="auto"/>
        <w:jc w:val="both"/>
        <w:rPr>
          <w:rFonts w:ascii="Times New Roman" w:hAnsi="Times New Roman" w:cs="Times New Roman"/>
          <w:b/>
          <w:i/>
          <w:sz w:val="24"/>
          <w:szCs w:val="24"/>
        </w:rPr>
      </w:pP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1158AD" w:rsidRPr="005F0058" w:rsidRDefault="001158AD" w:rsidP="001158AD">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1158AD" w:rsidRPr="005F0058" w:rsidRDefault="001158AD" w:rsidP="001158AD">
      <w:pPr>
        <w:pStyle w:val="aa"/>
      </w:pPr>
    </w:p>
    <w:p w:rsidR="001158AD" w:rsidRPr="005F0058" w:rsidRDefault="001158AD" w:rsidP="001158AD">
      <w:pPr>
        <w:pStyle w:val="aa"/>
        <w:rPr>
          <w:b/>
        </w:rPr>
      </w:pPr>
      <w:r w:rsidRPr="005F0058">
        <w:rPr>
          <w:b/>
        </w:rPr>
        <w:t>Заявитель</w:t>
      </w:r>
    </w:p>
    <w:p w:rsidR="001158AD" w:rsidRPr="005F0058" w:rsidRDefault="001158AD" w:rsidP="001158AD">
      <w:pPr>
        <w:pStyle w:val="aa"/>
      </w:pPr>
      <w:r w:rsidRPr="005F0058">
        <w:t>_____________________________________________________________________________</w:t>
      </w:r>
    </w:p>
    <w:p w:rsidR="001158AD" w:rsidRPr="005F0058" w:rsidRDefault="001158AD" w:rsidP="001158AD">
      <w:pPr>
        <w:pStyle w:val="aa"/>
        <w:rPr>
          <w:i/>
        </w:rPr>
      </w:pPr>
      <w:r w:rsidRPr="005F0058">
        <w:rPr>
          <w:i/>
        </w:rPr>
        <w:t xml:space="preserve">                                                             (должность и подпись заявителя или его полномочного представителя)</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ab/>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1158AD" w:rsidRPr="005F0058" w:rsidRDefault="001158AD" w:rsidP="001158AD">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1158AD" w:rsidRPr="005F0058" w:rsidRDefault="001158AD" w:rsidP="001158AD">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1158AD" w:rsidRPr="005F0058" w:rsidRDefault="001158AD" w:rsidP="001158A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1158AD" w:rsidRPr="005F0058" w:rsidRDefault="001158AD" w:rsidP="001158A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1158AD" w:rsidRPr="005F0058" w:rsidRDefault="001158AD" w:rsidP="001158A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1158AD" w:rsidRPr="005F0058" w:rsidRDefault="001158AD" w:rsidP="001158A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1158AD" w:rsidRPr="004B09CF" w:rsidRDefault="001158AD" w:rsidP="001158AD">
      <w:pPr>
        <w:spacing w:after="0" w:line="240" w:lineRule="auto"/>
        <w:rPr>
          <w:rFonts w:ascii="Times New Roman" w:hAnsi="Times New Roman" w:cs="Times New Roman"/>
          <w:sz w:val="18"/>
          <w:szCs w:val="18"/>
        </w:rPr>
      </w:pPr>
      <w:r w:rsidRPr="004B09CF">
        <w:rPr>
          <w:rFonts w:ascii="Times New Roman" w:hAnsi="Times New Roman" w:cs="Times New Roman"/>
          <w:sz w:val="18"/>
          <w:szCs w:val="18"/>
        </w:rPr>
        <w:t xml:space="preserve">                         (должность)                                                                                  (подпись)                                                  (Ф.И.О.)</w:t>
      </w:r>
    </w:p>
    <w:p w:rsidR="001158AD" w:rsidRDefault="001158AD" w:rsidP="001158AD">
      <w:pPr>
        <w:tabs>
          <w:tab w:val="left" w:pos="1460"/>
          <w:tab w:val="right" w:pos="9922"/>
        </w:tabs>
        <w:spacing w:after="0" w:line="240" w:lineRule="auto"/>
        <w:jc w:val="right"/>
        <w:rPr>
          <w:rFonts w:ascii="Times New Roman" w:hAnsi="Times New Roman"/>
          <w:b/>
          <w:sz w:val="24"/>
          <w:szCs w:val="24"/>
        </w:rPr>
      </w:pPr>
    </w:p>
    <w:p w:rsidR="001158AD" w:rsidRDefault="001158AD" w:rsidP="001158AD">
      <w:pPr>
        <w:rPr>
          <w:rFonts w:ascii="Times New Roman" w:hAnsi="Times New Roman"/>
          <w:b/>
          <w:sz w:val="24"/>
          <w:szCs w:val="24"/>
        </w:rPr>
      </w:pPr>
      <w:r>
        <w:rPr>
          <w:rFonts w:ascii="Times New Roman" w:hAnsi="Times New Roman"/>
          <w:b/>
          <w:sz w:val="24"/>
          <w:szCs w:val="24"/>
        </w:rPr>
        <w:br w:type="page"/>
      </w:r>
    </w:p>
    <w:p w:rsidR="001158AD" w:rsidRPr="005F0058" w:rsidRDefault="001158AD" w:rsidP="001158A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№2</w:t>
      </w:r>
    </w:p>
    <w:p w:rsidR="001158AD" w:rsidRPr="005F0058" w:rsidRDefault="001158AD" w:rsidP="001158A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1158AD" w:rsidRPr="005F0058" w:rsidRDefault="001158AD" w:rsidP="001158AD">
      <w:pPr>
        <w:spacing w:after="0" w:line="240" w:lineRule="auto"/>
        <w:jc w:val="both"/>
        <w:rPr>
          <w:rFonts w:ascii="Times New Roman" w:hAnsi="Times New Roman" w:cs="Times New Roman"/>
          <w:sz w:val="24"/>
          <w:szCs w:val="24"/>
        </w:rPr>
      </w:pPr>
    </w:p>
    <w:p w:rsidR="001158AD" w:rsidRPr="005F0058" w:rsidRDefault="001158AD" w:rsidP="001158AD">
      <w:pPr>
        <w:spacing w:after="0" w:line="240" w:lineRule="auto"/>
        <w:rPr>
          <w:rFonts w:ascii="Times New Roman" w:hAnsi="Times New Roman" w:cs="Times New Roman"/>
          <w:sz w:val="24"/>
          <w:szCs w:val="24"/>
        </w:rPr>
      </w:pPr>
    </w:p>
    <w:p w:rsidR="001158AD" w:rsidRPr="005F0058" w:rsidRDefault="001158AD" w:rsidP="001158AD">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1158AD" w:rsidRPr="005F0058" w:rsidRDefault="001158AD" w:rsidP="001158AD">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1158AD" w:rsidRPr="005F0058" w:rsidRDefault="001158AD" w:rsidP="001158AD">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1158AD" w:rsidRPr="005F0058" w:rsidRDefault="001158AD" w:rsidP="001158AD">
      <w:pPr>
        <w:spacing w:after="0" w:line="240" w:lineRule="auto"/>
        <w:jc w:val="both"/>
        <w:rPr>
          <w:rFonts w:ascii="Times New Roman" w:hAnsi="Times New Roman" w:cs="Times New Roman"/>
          <w:sz w:val="24"/>
          <w:szCs w:val="24"/>
        </w:rPr>
      </w:pPr>
    </w:p>
    <w:p w:rsidR="001158AD" w:rsidRPr="005F0058" w:rsidRDefault="001158AD" w:rsidP="001158AD">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1158AD" w:rsidRPr="005F0058" w:rsidRDefault="001158AD" w:rsidP="001158AD">
      <w:pPr>
        <w:spacing w:after="0" w:line="240" w:lineRule="auto"/>
        <w:jc w:val="center"/>
        <w:rPr>
          <w:rFonts w:ascii="Times New Roman" w:hAnsi="Times New Roman" w:cs="Times New Roman"/>
          <w:sz w:val="24"/>
          <w:szCs w:val="24"/>
        </w:rPr>
      </w:pPr>
    </w:p>
    <w:p w:rsidR="001158AD" w:rsidRPr="005F0058" w:rsidRDefault="001158AD" w:rsidP="001158AD">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Pr="005F0058">
        <w:rPr>
          <w:rFonts w:ascii="Times New Roman" w:hAnsi="Times New Roman" w:cs="Times New Roman"/>
          <w:b/>
          <w:sz w:val="24"/>
          <w:szCs w:val="24"/>
          <w:lang w:eastAsia="ar-SA"/>
        </w:rPr>
        <w:t xml:space="preserve">на право </w:t>
      </w:r>
      <w:r>
        <w:rPr>
          <w:rFonts w:ascii="Times New Roman" w:hAnsi="Times New Roman" w:cs="Times New Roman"/>
          <w:b/>
          <w:sz w:val="24"/>
          <w:szCs w:val="24"/>
          <w:lang w:eastAsia="ar-SA"/>
        </w:rPr>
        <w:t xml:space="preserve">временного возмездного пользования нежилым </w:t>
      </w:r>
      <w:proofErr w:type="spellStart"/>
      <w:proofErr w:type="gramStart"/>
      <w:r>
        <w:rPr>
          <w:rFonts w:ascii="Times New Roman" w:hAnsi="Times New Roman" w:cs="Times New Roman"/>
          <w:b/>
          <w:sz w:val="24"/>
          <w:szCs w:val="24"/>
          <w:lang w:eastAsia="ar-SA"/>
        </w:rPr>
        <w:t>зданием-баня</w:t>
      </w:r>
      <w:proofErr w:type="spellEnd"/>
      <w:proofErr w:type="gramEnd"/>
      <w:r>
        <w:rPr>
          <w:rFonts w:ascii="Times New Roman" w:hAnsi="Times New Roman" w:cs="Times New Roman"/>
          <w:b/>
          <w:sz w:val="24"/>
          <w:szCs w:val="24"/>
          <w:lang w:eastAsia="ar-SA"/>
        </w:rPr>
        <w:t>,</w:t>
      </w:r>
      <w:r w:rsidRPr="005F0058">
        <w:rPr>
          <w:rFonts w:ascii="Times New Roman" w:hAnsi="Times New Roman" w:cs="Times New Roman"/>
          <w:b/>
          <w:sz w:val="24"/>
          <w:szCs w:val="24"/>
          <w:lang w:eastAsia="ar-SA"/>
        </w:rPr>
        <w:t xml:space="preserve"> </w:t>
      </w:r>
    </w:p>
    <w:p w:rsidR="001158AD" w:rsidRPr="005F0058" w:rsidRDefault="001158AD" w:rsidP="001158AD">
      <w:pPr>
        <w:spacing w:after="0" w:line="240" w:lineRule="auto"/>
        <w:jc w:val="center"/>
        <w:rPr>
          <w:rFonts w:ascii="Times New Roman" w:hAnsi="Times New Roman" w:cs="Times New Roman"/>
          <w:b/>
          <w:sz w:val="24"/>
          <w:szCs w:val="24"/>
          <w:lang w:eastAsia="ar-SA"/>
        </w:rPr>
      </w:pPr>
      <w:proofErr w:type="gramStart"/>
      <w:r w:rsidRPr="005F0058">
        <w:rPr>
          <w:rFonts w:ascii="Times New Roman" w:hAnsi="Times New Roman" w:cs="Times New Roman"/>
          <w:b/>
          <w:sz w:val="24"/>
          <w:szCs w:val="24"/>
          <w:lang w:eastAsia="ar-SA"/>
        </w:rPr>
        <w:t>находящ</w:t>
      </w:r>
      <w:r>
        <w:rPr>
          <w:rFonts w:ascii="Times New Roman" w:hAnsi="Times New Roman" w:cs="Times New Roman"/>
          <w:b/>
          <w:sz w:val="24"/>
          <w:szCs w:val="24"/>
          <w:lang w:eastAsia="ar-SA"/>
        </w:rPr>
        <w:t>им</w:t>
      </w:r>
      <w:r w:rsidRPr="005F0058">
        <w:rPr>
          <w:rFonts w:ascii="Times New Roman" w:hAnsi="Times New Roman" w:cs="Times New Roman"/>
          <w:b/>
          <w:sz w:val="24"/>
          <w:szCs w:val="24"/>
          <w:lang w:eastAsia="ar-SA"/>
        </w:rPr>
        <w:t>ся</w:t>
      </w:r>
      <w:proofErr w:type="gramEnd"/>
      <w:r w:rsidRPr="005F0058">
        <w:rPr>
          <w:rFonts w:ascii="Times New Roman" w:hAnsi="Times New Roman" w:cs="Times New Roman"/>
          <w:b/>
          <w:sz w:val="24"/>
          <w:szCs w:val="24"/>
          <w:lang w:eastAsia="ar-SA"/>
        </w:rPr>
        <w:t xml:space="preserve"> в собственности Озинск</w:t>
      </w:r>
      <w:r>
        <w:rPr>
          <w:rFonts w:ascii="Times New Roman" w:hAnsi="Times New Roman" w:cs="Times New Roman"/>
          <w:b/>
          <w:sz w:val="24"/>
          <w:szCs w:val="24"/>
          <w:lang w:eastAsia="ar-SA"/>
        </w:rPr>
        <w:t>ого муниципального района</w:t>
      </w:r>
    </w:p>
    <w:p w:rsidR="001158AD" w:rsidRPr="005F0058" w:rsidRDefault="001158AD" w:rsidP="001158AD">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p>
    <w:p w:rsidR="001158AD" w:rsidRPr="005F0058" w:rsidRDefault="001158AD" w:rsidP="001158AD">
      <w:pPr>
        <w:spacing w:after="0" w:line="240" w:lineRule="auto"/>
        <w:jc w:val="center"/>
        <w:rPr>
          <w:rFonts w:ascii="Times New Roman" w:hAnsi="Times New Roman"/>
          <w:szCs w:val="24"/>
        </w:rPr>
      </w:pPr>
    </w:p>
    <w:p w:rsidR="001158AD" w:rsidRPr="005F0058" w:rsidRDefault="001158AD" w:rsidP="001158AD">
      <w:pPr>
        <w:pStyle w:val="a3"/>
        <w:spacing w:after="0"/>
        <w:rPr>
          <w:rFonts w:ascii="Times New Roman" w:hAnsi="Times New Roman"/>
          <w:szCs w:val="24"/>
        </w:rPr>
      </w:pPr>
    </w:p>
    <w:p w:rsidR="001158AD" w:rsidRPr="005F0058" w:rsidRDefault="001158AD" w:rsidP="001158AD">
      <w:pPr>
        <w:pStyle w:val="a3"/>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1158AD" w:rsidRPr="005F0058" w:rsidRDefault="001158AD" w:rsidP="001158AD">
      <w:pPr>
        <w:pStyle w:val="a3"/>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1158AD" w:rsidRPr="005F0058" w:rsidRDefault="001158AD" w:rsidP="001158AD">
      <w:pPr>
        <w:pStyle w:val="a3"/>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1158AD" w:rsidRPr="005F0058" w:rsidRDefault="001158AD" w:rsidP="001158AD">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1158AD" w:rsidRPr="005F0058" w:rsidTr="00C3528C">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58AD" w:rsidRPr="005F0058" w:rsidRDefault="001158AD" w:rsidP="00C3528C">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spellStart"/>
            <w:proofErr w:type="gramStart"/>
            <w:r w:rsidRPr="005F0058">
              <w:rPr>
                <w:rFonts w:ascii="Times New Roman" w:hAnsi="Times New Roman" w:cs="Times New Roman"/>
                <w:sz w:val="24"/>
                <w:szCs w:val="24"/>
              </w:rPr>
              <w:t>п</w:t>
            </w:r>
            <w:proofErr w:type="spellEnd"/>
            <w:proofErr w:type="gramEnd"/>
            <w:r w:rsidRPr="005F0058">
              <w:rPr>
                <w:rFonts w:ascii="Times New Roman" w:hAnsi="Times New Roman" w:cs="Times New Roman"/>
                <w:sz w:val="24"/>
                <w:szCs w:val="24"/>
              </w:rPr>
              <w:t>/</w:t>
            </w:r>
            <w:proofErr w:type="spellStart"/>
            <w:r w:rsidRPr="005F0058">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8AD" w:rsidRPr="005F0058" w:rsidRDefault="001158AD" w:rsidP="00C3528C">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8AD" w:rsidRPr="005F0058" w:rsidRDefault="001158AD" w:rsidP="00C3528C">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1158AD" w:rsidRPr="005F0058" w:rsidRDefault="001158AD" w:rsidP="00C3528C">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r w:rsidR="001158AD" w:rsidRPr="005F0058" w:rsidTr="00C3528C">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1158AD" w:rsidRPr="005F0058" w:rsidRDefault="001158AD" w:rsidP="00C3528C">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158AD" w:rsidRPr="005F0058" w:rsidRDefault="001158AD" w:rsidP="00C3528C">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158AD" w:rsidRPr="005F0058" w:rsidRDefault="001158AD" w:rsidP="00C3528C">
            <w:pPr>
              <w:spacing w:after="0" w:line="240" w:lineRule="auto"/>
              <w:jc w:val="center"/>
              <w:rPr>
                <w:rFonts w:ascii="Times New Roman" w:hAnsi="Times New Roman" w:cs="Times New Roman"/>
                <w:sz w:val="24"/>
                <w:szCs w:val="24"/>
              </w:rPr>
            </w:pPr>
          </w:p>
        </w:tc>
      </w:tr>
    </w:tbl>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1158AD" w:rsidRPr="005F0058" w:rsidRDefault="001158AD" w:rsidP="001158AD">
      <w:pPr>
        <w:spacing w:after="0" w:line="240" w:lineRule="auto"/>
        <w:jc w:val="both"/>
        <w:rPr>
          <w:rFonts w:ascii="Times New Roman" w:hAnsi="Times New Roman" w:cs="Times New Roman"/>
          <w:sz w:val="24"/>
          <w:szCs w:val="24"/>
        </w:rPr>
      </w:pP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1158AD" w:rsidRPr="005F0058" w:rsidRDefault="001158AD" w:rsidP="001158AD">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1158AD" w:rsidRPr="005F0058" w:rsidRDefault="001158AD" w:rsidP="001158A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1158AD" w:rsidRPr="005F0058" w:rsidRDefault="001158AD" w:rsidP="001158AD">
      <w:pPr>
        <w:spacing w:after="0" w:line="240" w:lineRule="auto"/>
        <w:jc w:val="both"/>
        <w:rPr>
          <w:rFonts w:ascii="Times New Roman" w:hAnsi="Times New Roman" w:cs="Times New Roman"/>
          <w:sz w:val="24"/>
          <w:szCs w:val="24"/>
        </w:rPr>
      </w:pP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1158AD" w:rsidRPr="005F0058" w:rsidRDefault="001158AD" w:rsidP="001158A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5F0058">
        <w:rPr>
          <w:rFonts w:ascii="Times New Roman" w:hAnsi="Times New Roman" w:cs="Times New Roman"/>
          <w:sz w:val="24"/>
          <w:szCs w:val="24"/>
        </w:rPr>
        <w:t xml:space="preserve"> </w:t>
      </w:r>
      <w:r w:rsidRPr="005F0058">
        <w:rPr>
          <w:rFonts w:ascii="Times New Roman" w:hAnsi="Times New Roman" w:cs="Times New Roman"/>
          <w:i/>
          <w:sz w:val="24"/>
          <w:szCs w:val="24"/>
        </w:rPr>
        <w:t>(Ф.И.О., должность лица, передавшего документы, подпись)</w:t>
      </w:r>
    </w:p>
    <w:p w:rsidR="001158AD" w:rsidRPr="005F0058" w:rsidRDefault="001158AD" w:rsidP="001158AD">
      <w:pPr>
        <w:spacing w:after="0" w:line="240" w:lineRule="auto"/>
        <w:jc w:val="both"/>
        <w:rPr>
          <w:rFonts w:ascii="Times New Roman" w:hAnsi="Times New Roman" w:cs="Times New Roman"/>
          <w:i/>
          <w:sz w:val="24"/>
          <w:szCs w:val="24"/>
        </w:rPr>
      </w:pP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Pr>
          <w:rFonts w:ascii="Times New Roman" w:hAnsi="Times New Roman" w:cs="Times New Roman"/>
          <w:sz w:val="24"/>
          <w:szCs w:val="24"/>
        </w:rPr>
        <w:t>____</w:t>
      </w:r>
    </w:p>
    <w:p w:rsidR="001158AD" w:rsidRPr="005F0058" w:rsidRDefault="001158AD" w:rsidP="001158A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Pr="005F0058">
        <w:rPr>
          <w:rFonts w:ascii="Times New Roman" w:hAnsi="Times New Roman" w:cs="Times New Roman"/>
          <w:i/>
          <w:sz w:val="24"/>
          <w:szCs w:val="24"/>
        </w:rPr>
        <w:t>(Ф.И.О., должность лица, принявшего документы, подпись)</w:t>
      </w:r>
    </w:p>
    <w:p w:rsidR="001158AD"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Pr>
          <w:rFonts w:ascii="Times New Roman" w:hAnsi="Times New Roman" w:cs="Times New Roman"/>
          <w:sz w:val="24"/>
          <w:szCs w:val="24"/>
        </w:rPr>
        <w:t>ема «___»___________________ 2019</w:t>
      </w:r>
      <w:r w:rsidRPr="005F0058">
        <w:rPr>
          <w:rFonts w:ascii="Times New Roman" w:hAnsi="Times New Roman" w:cs="Times New Roman"/>
          <w:sz w:val="24"/>
          <w:szCs w:val="24"/>
        </w:rPr>
        <w:t xml:space="preserve"> года</w:t>
      </w:r>
    </w:p>
    <w:p w:rsidR="001158AD" w:rsidRDefault="001158AD" w:rsidP="001158AD">
      <w:pPr>
        <w:spacing w:after="0" w:line="240" w:lineRule="auto"/>
        <w:jc w:val="both"/>
        <w:rPr>
          <w:rFonts w:ascii="Times New Roman" w:hAnsi="Times New Roman" w:cs="Times New Roman"/>
          <w:sz w:val="24"/>
          <w:szCs w:val="24"/>
        </w:rPr>
      </w:pPr>
    </w:p>
    <w:p w:rsidR="001158AD" w:rsidRDefault="001158AD" w:rsidP="001158AD">
      <w:pPr>
        <w:spacing w:after="0" w:line="240" w:lineRule="auto"/>
        <w:jc w:val="both"/>
        <w:rPr>
          <w:rFonts w:ascii="Times New Roman" w:hAnsi="Times New Roman" w:cs="Times New Roman"/>
          <w:sz w:val="24"/>
          <w:szCs w:val="24"/>
        </w:rPr>
      </w:pPr>
    </w:p>
    <w:p w:rsidR="001158AD" w:rsidRPr="005F0058" w:rsidRDefault="001158AD" w:rsidP="001158AD">
      <w:pPr>
        <w:spacing w:after="0" w:line="240" w:lineRule="auto"/>
        <w:jc w:val="both"/>
        <w:rPr>
          <w:rFonts w:ascii="Times New Roman" w:hAnsi="Times New Roman" w:cs="Times New Roman"/>
          <w:sz w:val="24"/>
          <w:szCs w:val="24"/>
        </w:rPr>
      </w:pPr>
    </w:p>
    <w:p w:rsidR="001158AD" w:rsidRDefault="001158AD" w:rsidP="001158AD">
      <w:pPr>
        <w:rPr>
          <w:rFonts w:ascii="Times New Roman" w:hAnsi="Times New Roman"/>
          <w:b/>
          <w:sz w:val="24"/>
          <w:szCs w:val="24"/>
        </w:rPr>
      </w:pPr>
      <w:r>
        <w:rPr>
          <w:rFonts w:ascii="Times New Roman" w:hAnsi="Times New Roman"/>
          <w:b/>
          <w:sz w:val="24"/>
          <w:szCs w:val="24"/>
        </w:rPr>
        <w:br w:type="page"/>
      </w:r>
    </w:p>
    <w:p w:rsidR="001158AD" w:rsidRPr="005F0058" w:rsidRDefault="001158AD" w:rsidP="001158A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№3</w:t>
      </w:r>
    </w:p>
    <w:p w:rsidR="001158AD" w:rsidRPr="005F0058" w:rsidRDefault="001158AD" w:rsidP="001158A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1158AD" w:rsidRPr="005F0058" w:rsidRDefault="001158AD" w:rsidP="001158AD">
      <w:pPr>
        <w:tabs>
          <w:tab w:val="left" w:pos="1460"/>
          <w:tab w:val="right" w:pos="9922"/>
        </w:tabs>
        <w:spacing w:after="0" w:line="240" w:lineRule="auto"/>
        <w:jc w:val="right"/>
        <w:rPr>
          <w:rFonts w:ascii="Times New Roman" w:hAnsi="Times New Roman"/>
          <w:b/>
          <w:sz w:val="24"/>
          <w:szCs w:val="24"/>
        </w:rPr>
      </w:pPr>
    </w:p>
    <w:p w:rsidR="001158AD" w:rsidRPr="005F0058" w:rsidRDefault="001158AD" w:rsidP="001158AD">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1158AD" w:rsidRPr="005F0058" w:rsidRDefault="001158AD" w:rsidP="001158AD">
      <w:pPr>
        <w:pStyle w:val="a5"/>
        <w:spacing w:after="0"/>
        <w:ind w:left="0"/>
        <w:jc w:val="center"/>
        <w:rPr>
          <w:rFonts w:ascii="Times New Roman" w:hAnsi="Times New Roman"/>
          <w:b/>
          <w:szCs w:val="24"/>
        </w:rPr>
      </w:pPr>
      <w:r w:rsidRPr="005F0058">
        <w:rPr>
          <w:rFonts w:ascii="Times New Roman" w:hAnsi="Times New Roman"/>
          <w:b/>
          <w:szCs w:val="24"/>
        </w:rPr>
        <w:t>аренды объекта недвижимости,</w:t>
      </w:r>
    </w:p>
    <w:p w:rsidR="001158AD" w:rsidRPr="005F0058" w:rsidRDefault="001158AD" w:rsidP="001158AD">
      <w:pPr>
        <w:pStyle w:val="a5"/>
        <w:spacing w:after="0"/>
        <w:ind w:left="0"/>
        <w:jc w:val="center"/>
        <w:rPr>
          <w:rFonts w:ascii="Times New Roman" w:hAnsi="Times New Roman"/>
          <w:b/>
          <w:szCs w:val="24"/>
        </w:rPr>
      </w:pPr>
      <w:r w:rsidRPr="005F0058">
        <w:rPr>
          <w:rFonts w:ascii="Times New Roman" w:hAnsi="Times New Roman"/>
          <w:b/>
          <w:szCs w:val="24"/>
        </w:rPr>
        <w:t>находящегося в собственности Озинского муниципального района</w:t>
      </w:r>
    </w:p>
    <w:p w:rsidR="001158AD" w:rsidRPr="005F0058" w:rsidRDefault="001158AD" w:rsidP="001158AD">
      <w:pPr>
        <w:pStyle w:val="a5"/>
        <w:spacing w:after="0"/>
        <w:ind w:left="0"/>
        <w:jc w:val="center"/>
        <w:rPr>
          <w:rFonts w:ascii="Times New Roman" w:hAnsi="Times New Roman"/>
          <w:b/>
          <w:szCs w:val="24"/>
        </w:rPr>
      </w:pP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b/>
          <w:sz w:val="24"/>
          <w:szCs w:val="24"/>
        </w:rPr>
        <w:t>р.п. Озинки</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 xml:space="preserve">                                       _________________</w:t>
      </w:r>
      <w:r>
        <w:rPr>
          <w:rFonts w:ascii="Times New Roman" w:hAnsi="Times New Roman"/>
          <w:b/>
          <w:sz w:val="24"/>
          <w:szCs w:val="24"/>
        </w:rPr>
        <w:t>2019</w:t>
      </w:r>
      <w:r w:rsidRPr="005F0058">
        <w:rPr>
          <w:rFonts w:ascii="Times New Roman" w:hAnsi="Times New Roman"/>
          <w:b/>
          <w:sz w:val="24"/>
          <w:szCs w:val="24"/>
        </w:rPr>
        <w:t xml:space="preserve"> г.</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Администрация Озинского муниципального района Саратовской области, именуемая в дальнейшем </w:t>
      </w:r>
      <w:r w:rsidRPr="005F0058">
        <w:rPr>
          <w:rFonts w:ascii="Times New Roman" w:hAnsi="Times New Roman"/>
          <w:b/>
          <w:sz w:val="24"/>
          <w:szCs w:val="24"/>
        </w:rPr>
        <w:t>"АРЕНДОДАТЕЛЬ"</w:t>
      </w:r>
      <w:r w:rsidRPr="005F0058">
        <w:rPr>
          <w:rFonts w:ascii="Times New Roman" w:hAnsi="Times New Roman"/>
          <w:sz w:val="24"/>
          <w:szCs w:val="24"/>
        </w:rPr>
        <w:t xml:space="preserve">, в лице главы </w:t>
      </w:r>
      <w:r>
        <w:rPr>
          <w:rFonts w:ascii="Times New Roman" w:hAnsi="Times New Roman"/>
          <w:sz w:val="24"/>
          <w:szCs w:val="24"/>
        </w:rPr>
        <w:t>муниципального района</w:t>
      </w:r>
      <w:r w:rsidRPr="005F0058">
        <w:rPr>
          <w:rFonts w:ascii="Times New Roman" w:hAnsi="Times New Roman"/>
          <w:sz w:val="24"/>
          <w:szCs w:val="24"/>
        </w:rPr>
        <w:t xml:space="preserve"> Галяшкиной Антонины Алексеевны</w:t>
      </w:r>
      <w:r w:rsidRPr="005F0058">
        <w:rPr>
          <w:rFonts w:ascii="Times New Roman" w:hAnsi="Times New Roman"/>
          <w:b/>
          <w:sz w:val="24"/>
          <w:szCs w:val="24"/>
        </w:rPr>
        <w:t xml:space="preserve">, </w:t>
      </w:r>
      <w:r w:rsidRPr="005F0058">
        <w:rPr>
          <w:rFonts w:ascii="Times New Roman" w:hAnsi="Times New Roman"/>
          <w:sz w:val="24"/>
          <w:szCs w:val="24"/>
        </w:rPr>
        <w:t xml:space="preserve">действующей на основании Устава, с одной стороны, </w:t>
      </w:r>
      <w:r>
        <w:rPr>
          <w:rFonts w:ascii="Times New Roman" w:hAnsi="Times New Roman"/>
          <w:sz w:val="24"/>
          <w:szCs w:val="24"/>
        </w:rPr>
        <w:t xml:space="preserve">                                              </w:t>
      </w:r>
      <w:r w:rsidRPr="005F0058">
        <w:rPr>
          <w:rFonts w:ascii="Times New Roman" w:hAnsi="Times New Roman"/>
          <w:sz w:val="24"/>
          <w:szCs w:val="24"/>
        </w:rPr>
        <w:t xml:space="preserve">и _________________________, именуемый в дальнейшем </w:t>
      </w:r>
      <w:r w:rsidRPr="005F0058">
        <w:rPr>
          <w:rFonts w:ascii="Times New Roman" w:hAnsi="Times New Roman"/>
          <w:b/>
          <w:sz w:val="24"/>
          <w:szCs w:val="24"/>
        </w:rPr>
        <w:t xml:space="preserve">"АРЕНДАТОР", </w:t>
      </w:r>
      <w:r w:rsidRPr="005F0058">
        <w:rPr>
          <w:rFonts w:ascii="Times New Roman" w:hAnsi="Times New Roman"/>
          <w:sz w:val="24"/>
          <w:szCs w:val="24"/>
        </w:rPr>
        <w:t xml:space="preserve">с другой стороны, а вместе именуемые «Стороны» заключили настоящий договор </w:t>
      </w:r>
      <w:r>
        <w:rPr>
          <w:rFonts w:ascii="Times New Roman" w:hAnsi="Times New Roman"/>
          <w:sz w:val="24"/>
          <w:szCs w:val="24"/>
        </w:rPr>
        <w:t xml:space="preserve">                                     </w:t>
      </w:r>
      <w:r w:rsidRPr="005F0058">
        <w:rPr>
          <w:rFonts w:ascii="Times New Roman" w:hAnsi="Times New Roman"/>
          <w:sz w:val="24"/>
          <w:szCs w:val="24"/>
        </w:rPr>
        <w:t>о нижеследующем:</w:t>
      </w:r>
    </w:p>
    <w:p w:rsidR="001158AD" w:rsidRPr="005F0058" w:rsidRDefault="001158AD" w:rsidP="001158AD">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1158AD" w:rsidRPr="005F0058" w:rsidRDefault="001158AD" w:rsidP="001158AD">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Pr>
          <w:rFonts w:ascii="Times New Roman" w:hAnsi="Times New Roman" w:cs="Times New Roman"/>
          <w:sz w:val="24"/>
          <w:szCs w:val="24"/>
        </w:rPr>
        <w:t>9</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w:t>
      </w:r>
      <w:r>
        <w:rPr>
          <w:rFonts w:ascii="Times New Roman" w:hAnsi="Times New Roman" w:cs="Times New Roman"/>
          <w:sz w:val="24"/>
          <w:szCs w:val="24"/>
        </w:rPr>
        <w:t xml:space="preserve">временного возмездного пользования (годовой арендный платеж) нежилым </w:t>
      </w:r>
      <w:proofErr w:type="spellStart"/>
      <w:r>
        <w:rPr>
          <w:rFonts w:ascii="Times New Roman" w:hAnsi="Times New Roman" w:cs="Times New Roman"/>
          <w:sz w:val="24"/>
          <w:szCs w:val="24"/>
        </w:rPr>
        <w:t>зданием-баня</w:t>
      </w:r>
      <w:proofErr w:type="spellEnd"/>
      <w:r w:rsidRPr="0001649F">
        <w:rPr>
          <w:rFonts w:ascii="Times New Roman" w:hAnsi="Times New Roman" w:cs="Times New Roman"/>
          <w:sz w:val="24"/>
          <w:szCs w:val="24"/>
        </w:rPr>
        <w:t>, находящ</w:t>
      </w:r>
      <w:r>
        <w:rPr>
          <w:rFonts w:ascii="Times New Roman" w:hAnsi="Times New Roman" w:cs="Times New Roman"/>
          <w:sz w:val="24"/>
          <w:szCs w:val="24"/>
        </w:rPr>
        <w:t>им</w:t>
      </w:r>
      <w:r w:rsidRPr="0001649F">
        <w:rPr>
          <w:rFonts w:ascii="Times New Roman" w:hAnsi="Times New Roman" w:cs="Times New Roman"/>
          <w:sz w:val="24"/>
          <w:szCs w:val="24"/>
        </w:rPr>
        <w:t>ся в собственности Озинского  муниципального района</w:t>
      </w:r>
      <w:r>
        <w:rPr>
          <w:rFonts w:ascii="Times New Roman" w:hAnsi="Times New Roman" w:cs="Times New Roman"/>
          <w:sz w:val="24"/>
          <w:szCs w:val="24"/>
        </w:rPr>
        <w:t xml:space="preserve">» </w:t>
      </w:r>
      <w:r w:rsidRPr="005F0058">
        <w:rPr>
          <w:rFonts w:ascii="Times New Roman" w:hAnsi="Times New Roman" w:cs="Times New Roman"/>
          <w:sz w:val="24"/>
          <w:szCs w:val="24"/>
        </w:rPr>
        <w:t xml:space="preserve">и  протокола о результатах открытого </w:t>
      </w:r>
      <w:r w:rsidRPr="005F0058">
        <w:rPr>
          <w:rFonts w:ascii="Times New Roman" w:hAnsi="Times New Roman"/>
          <w:sz w:val="24"/>
          <w:szCs w:val="24"/>
        </w:rPr>
        <w:t xml:space="preserve"> аукциона по продаже права </w:t>
      </w:r>
      <w:r>
        <w:rPr>
          <w:rFonts w:ascii="Times New Roman" w:hAnsi="Times New Roman"/>
          <w:sz w:val="24"/>
          <w:szCs w:val="24"/>
        </w:rPr>
        <w:t xml:space="preserve">временного возмездного пользования нежилым </w:t>
      </w:r>
      <w:proofErr w:type="spellStart"/>
      <w:r>
        <w:rPr>
          <w:rFonts w:ascii="Times New Roman" w:hAnsi="Times New Roman"/>
          <w:sz w:val="24"/>
          <w:szCs w:val="24"/>
        </w:rPr>
        <w:t>зданием-баня</w:t>
      </w:r>
      <w:proofErr w:type="spellEnd"/>
      <w:r w:rsidRPr="005F0058">
        <w:rPr>
          <w:rFonts w:ascii="Times New Roman" w:hAnsi="Times New Roman"/>
          <w:sz w:val="24"/>
          <w:szCs w:val="24"/>
        </w:rPr>
        <w:t>, находящ</w:t>
      </w:r>
      <w:r>
        <w:rPr>
          <w:rFonts w:ascii="Times New Roman" w:hAnsi="Times New Roman"/>
          <w:sz w:val="24"/>
          <w:szCs w:val="24"/>
        </w:rPr>
        <w:t>им</w:t>
      </w:r>
      <w:r w:rsidRPr="005F0058">
        <w:rPr>
          <w:rFonts w:ascii="Times New Roman" w:hAnsi="Times New Roman"/>
          <w:sz w:val="24"/>
          <w:szCs w:val="24"/>
        </w:rPr>
        <w:t>ся в собственности Озинского муниципального района,  от ___._____.201</w:t>
      </w:r>
      <w:r>
        <w:rPr>
          <w:rFonts w:ascii="Times New Roman" w:hAnsi="Times New Roman"/>
          <w:sz w:val="24"/>
          <w:szCs w:val="24"/>
        </w:rPr>
        <w:t>9</w:t>
      </w:r>
      <w:r w:rsidRPr="005F0058">
        <w:rPr>
          <w:rFonts w:ascii="Times New Roman" w:hAnsi="Times New Roman"/>
          <w:sz w:val="24"/>
          <w:szCs w:val="24"/>
        </w:rPr>
        <w:t xml:space="preserve"> года</w:t>
      </w:r>
      <w:r w:rsidRPr="005F0058">
        <w:rPr>
          <w:rFonts w:ascii="Times New Roman" w:hAnsi="Times New Roman" w:cs="Times New Roman"/>
          <w:sz w:val="24"/>
          <w:szCs w:val="24"/>
        </w:rPr>
        <w:t xml:space="preserve"> «Арендодатель» предоставляет</w:t>
      </w:r>
      <w:proofErr w:type="gramEnd"/>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Арендатору»  во временное владение и пользование за плату на правах аренды объект недвижимости</w:t>
      </w:r>
      <w:r>
        <w:rPr>
          <w:rFonts w:ascii="Times New Roman" w:hAnsi="Times New Roman" w:cs="Times New Roman"/>
          <w:sz w:val="24"/>
          <w:szCs w:val="24"/>
        </w:rPr>
        <w:t xml:space="preserve">: </w:t>
      </w:r>
      <w:r w:rsidRPr="001F6D98">
        <w:rPr>
          <w:rFonts w:ascii="Times New Roman" w:hAnsi="Times New Roman" w:cs="Times New Roman"/>
          <w:sz w:val="24"/>
          <w:szCs w:val="24"/>
        </w:rPr>
        <w:t>нежилое здание - баня общей площадью 197,3 кв. м, 1960 года постройки, с кадастровым номером  64:23:120741:3963,</w:t>
      </w:r>
      <w:r w:rsidRPr="00530925">
        <w:rPr>
          <w:rFonts w:ascii="Times New Roman" w:hAnsi="Times New Roman" w:cs="Times New Roman"/>
          <w:sz w:val="24"/>
          <w:szCs w:val="24"/>
        </w:rPr>
        <w:t xml:space="preserve"> </w:t>
      </w:r>
      <w:r w:rsidRPr="005F0058">
        <w:rPr>
          <w:rFonts w:ascii="Times New Roman" w:hAnsi="Times New Roman"/>
          <w:sz w:val="24"/>
          <w:szCs w:val="24"/>
        </w:rPr>
        <w:t xml:space="preserve">принадлежащее администрации Озинского муниципального района на праве собственности на основании выписки из реестра объекта муниципального нежилого фонда Озинского района от </w:t>
      </w:r>
      <w:r>
        <w:rPr>
          <w:rFonts w:ascii="Times New Roman" w:hAnsi="Times New Roman"/>
          <w:sz w:val="24"/>
          <w:szCs w:val="24"/>
        </w:rPr>
        <w:t>08.06.2007</w:t>
      </w:r>
      <w:r w:rsidRPr="005F0058">
        <w:rPr>
          <w:rFonts w:ascii="Times New Roman" w:hAnsi="Times New Roman"/>
          <w:sz w:val="24"/>
          <w:szCs w:val="24"/>
        </w:rPr>
        <w:t xml:space="preserve"> года, о чем в Едином государственном реестре прав</w:t>
      </w:r>
      <w:proofErr w:type="gramEnd"/>
      <w:r w:rsidRPr="005F0058">
        <w:rPr>
          <w:rFonts w:ascii="Times New Roman" w:hAnsi="Times New Roman"/>
          <w:sz w:val="24"/>
          <w:szCs w:val="24"/>
        </w:rPr>
        <w:t xml:space="preserve"> на недвижимое имущество и сделок с ним </w:t>
      </w:r>
      <w:r>
        <w:rPr>
          <w:rFonts w:ascii="Times New Roman" w:hAnsi="Times New Roman"/>
          <w:sz w:val="24"/>
          <w:szCs w:val="24"/>
        </w:rPr>
        <w:t>24 июля 2007</w:t>
      </w:r>
      <w:r w:rsidRPr="005F0058">
        <w:rPr>
          <w:rFonts w:ascii="Times New Roman" w:hAnsi="Times New Roman"/>
          <w:sz w:val="24"/>
          <w:szCs w:val="24"/>
        </w:rPr>
        <w:t xml:space="preserve"> года сделан</w:t>
      </w:r>
      <w:r>
        <w:rPr>
          <w:rFonts w:ascii="Times New Roman" w:hAnsi="Times New Roman"/>
          <w:sz w:val="24"/>
          <w:szCs w:val="24"/>
        </w:rPr>
        <w:t>а запись регистрации за № 64-64-31/005/2007-32</w:t>
      </w:r>
      <w:r w:rsidRPr="005F0058">
        <w:rPr>
          <w:rFonts w:ascii="Times New Roman" w:hAnsi="Times New Roman"/>
          <w:sz w:val="24"/>
          <w:szCs w:val="24"/>
        </w:rPr>
        <w:t xml:space="preserve">, </w:t>
      </w:r>
      <w:r w:rsidRPr="00530925">
        <w:rPr>
          <w:rFonts w:ascii="Times New Roman" w:hAnsi="Times New Roman" w:cs="Times New Roman"/>
          <w:sz w:val="24"/>
          <w:szCs w:val="24"/>
        </w:rPr>
        <w:t>расположенное по адресу: Саратовская область, Озинский район, р.п</w:t>
      </w:r>
      <w:proofErr w:type="gramStart"/>
      <w:r w:rsidRPr="00530925">
        <w:rPr>
          <w:rFonts w:ascii="Times New Roman" w:hAnsi="Times New Roman" w:cs="Times New Roman"/>
          <w:sz w:val="24"/>
          <w:szCs w:val="24"/>
        </w:rPr>
        <w:t>.О</w:t>
      </w:r>
      <w:proofErr w:type="gramEnd"/>
      <w:r w:rsidRPr="00530925">
        <w:rPr>
          <w:rFonts w:ascii="Times New Roman" w:hAnsi="Times New Roman" w:cs="Times New Roman"/>
          <w:sz w:val="24"/>
          <w:szCs w:val="24"/>
        </w:rPr>
        <w:t xml:space="preserve">зинки, ул. </w:t>
      </w:r>
      <w:r>
        <w:rPr>
          <w:rFonts w:ascii="Times New Roman" w:hAnsi="Times New Roman" w:cs="Times New Roman"/>
          <w:sz w:val="24"/>
          <w:szCs w:val="24"/>
        </w:rPr>
        <w:t>Пушкинская</w:t>
      </w:r>
      <w:r w:rsidRPr="00530925">
        <w:rPr>
          <w:rFonts w:ascii="Times New Roman" w:hAnsi="Times New Roman" w:cs="Times New Roman"/>
          <w:sz w:val="24"/>
          <w:szCs w:val="24"/>
        </w:rPr>
        <w:t xml:space="preserve">, д. </w:t>
      </w:r>
      <w:r>
        <w:rPr>
          <w:rFonts w:ascii="Times New Roman" w:hAnsi="Times New Roman" w:cs="Times New Roman"/>
          <w:sz w:val="24"/>
          <w:szCs w:val="24"/>
        </w:rPr>
        <w:t>71</w:t>
      </w:r>
      <w:r w:rsidRPr="005F0058">
        <w:rPr>
          <w:rFonts w:ascii="Times New Roman" w:hAnsi="Times New Roman"/>
          <w:sz w:val="24"/>
          <w:szCs w:val="24"/>
        </w:rPr>
        <w:t xml:space="preserve">, </w:t>
      </w:r>
      <w:r>
        <w:rPr>
          <w:rFonts w:ascii="Times New Roman" w:hAnsi="Times New Roman" w:cs="Times New Roman"/>
          <w:sz w:val="24"/>
          <w:szCs w:val="24"/>
        </w:rPr>
        <w:t xml:space="preserve">  </w:t>
      </w:r>
      <w:r w:rsidRPr="005F0058">
        <w:rPr>
          <w:rFonts w:ascii="Times New Roman" w:hAnsi="Times New Roman" w:cs="Times New Roman"/>
          <w:sz w:val="24"/>
          <w:szCs w:val="24"/>
        </w:rPr>
        <w:t>(далее – «Объект»).</w:t>
      </w:r>
    </w:p>
    <w:p w:rsidR="001158AD" w:rsidRPr="005F0058" w:rsidRDefault="001158AD" w:rsidP="001158AD">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1.2.</w:t>
      </w:r>
      <w:r w:rsidRPr="002800B7">
        <w:t xml:space="preserve"> </w:t>
      </w:r>
      <w:r w:rsidRPr="002800B7">
        <w:rPr>
          <w:rFonts w:ascii="Times New Roman" w:hAnsi="Times New Roman" w:cs="Times New Roman"/>
          <w:sz w:val="24"/>
          <w:szCs w:val="24"/>
        </w:rPr>
        <w:t xml:space="preserve">Целевое использование объекта недвижимости:  </w:t>
      </w:r>
      <w:r>
        <w:rPr>
          <w:rFonts w:ascii="Times New Roman" w:hAnsi="Times New Roman" w:cs="Times New Roman"/>
          <w:sz w:val="24"/>
          <w:szCs w:val="24"/>
        </w:rPr>
        <w:t>для размещения и эксплуатации бани</w:t>
      </w:r>
      <w:r w:rsidRPr="002800B7">
        <w:rPr>
          <w:rFonts w:ascii="Times New Roman" w:hAnsi="Times New Roman" w:cs="Times New Roman"/>
          <w:sz w:val="24"/>
          <w:szCs w:val="24"/>
        </w:rPr>
        <w:t>.</w:t>
      </w:r>
    </w:p>
    <w:p w:rsidR="001158AD" w:rsidRPr="005F0058" w:rsidRDefault="001158AD" w:rsidP="001158AD">
      <w:pPr>
        <w:pStyle w:val="31"/>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1.3.Передача во временное владение и пользование «Объекта» оформляется актом приема-передачи, согласно </w:t>
      </w:r>
      <w:r w:rsidRPr="005F0058">
        <w:rPr>
          <w:rFonts w:ascii="Times New Roman" w:hAnsi="Times New Roman" w:cs="Times New Roman"/>
          <w:b/>
          <w:sz w:val="24"/>
          <w:szCs w:val="24"/>
        </w:rPr>
        <w:t>приложению № 1</w:t>
      </w:r>
      <w:r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1158AD" w:rsidRPr="005F0058" w:rsidRDefault="001158AD" w:rsidP="001158AD">
      <w:pPr>
        <w:pStyle w:val="31"/>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1.4. Передача «Объекта» в аренду не влечет передачу права собственности на него.</w:t>
      </w:r>
    </w:p>
    <w:p w:rsidR="001158AD" w:rsidRPr="005F0058" w:rsidRDefault="001158AD" w:rsidP="001158AD">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2.1. Договор заключен сроком  на 5 (Пять) лет и вступает в силу с момента его государственной регистрации в </w:t>
      </w:r>
      <w:r w:rsidRPr="005F0058">
        <w:rPr>
          <w:rFonts w:ascii="Times New Roman" w:hAnsi="Times New Roman" w:cs="Times New Roman"/>
          <w:sz w:val="24"/>
          <w:szCs w:val="24"/>
        </w:rPr>
        <w:t xml:space="preserve"> органе, осуществляющем  государственную регистрацию прав на недвижимое имущество и сделок с ним.</w:t>
      </w:r>
    </w:p>
    <w:p w:rsidR="001158AD" w:rsidRPr="005F0058" w:rsidRDefault="001158AD" w:rsidP="001158AD">
      <w:pPr>
        <w:pStyle w:val="ab"/>
        <w:numPr>
          <w:ilvl w:val="0"/>
          <w:numId w:val="1"/>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1158AD" w:rsidRPr="005F0058" w:rsidRDefault="001158AD" w:rsidP="001158AD">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sz w:val="24"/>
          <w:szCs w:val="24"/>
        </w:rPr>
        <w:t xml:space="preserve">    3.1. Цена договора (</w:t>
      </w:r>
      <w:r>
        <w:rPr>
          <w:rFonts w:ascii="Times New Roman" w:hAnsi="Times New Roman" w:cs="Times New Roman"/>
          <w:sz w:val="24"/>
          <w:szCs w:val="24"/>
        </w:rPr>
        <w:t>годового</w:t>
      </w:r>
      <w:r w:rsidRPr="005F0058">
        <w:rPr>
          <w:rFonts w:ascii="Times New Roman" w:hAnsi="Times New Roman" w:cs="Times New Roman"/>
          <w:sz w:val="24"/>
          <w:szCs w:val="24"/>
        </w:rPr>
        <w:t xml:space="preserve"> арендного платежа)  установлена  в процессе открытого аукциона и составляет</w:t>
      </w:r>
      <w:proofErr w:type="gramStart"/>
      <w:r w:rsidRPr="005F0058">
        <w:rPr>
          <w:rFonts w:ascii="Times New Roman" w:hAnsi="Times New Roman" w:cs="Times New Roman"/>
          <w:sz w:val="24"/>
          <w:szCs w:val="24"/>
        </w:rPr>
        <w:t xml:space="preserve"> _____________    (____________________</w:t>
      </w:r>
      <w:r>
        <w:rPr>
          <w:rFonts w:ascii="Times New Roman" w:hAnsi="Times New Roman" w:cs="Times New Roman"/>
          <w:sz w:val="24"/>
          <w:szCs w:val="24"/>
        </w:rPr>
        <w:t xml:space="preserve">_)  </w:t>
      </w:r>
      <w:proofErr w:type="gramEnd"/>
      <w:r>
        <w:rPr>
          <w:rFonts w:ascii="Times New Roman" w:hAnsi="Times New Roman" w:cs="Times New Roman"/>
          <w:sz w:val="24"/>
          <w:szCs w:val="24"/>
        </w:rPr>
        <w:t xml:space="preserve">рублей _____________ копеек, без учета НДС. </w:t>
      </w:r>
      <w:r w:rsidRPr="005F0058">
        <w:rPr>
          <w:rFonts w:ascii="Times New Roman" w:hAnsi="Times New Roman" w:cs="Times New Roman"/>
          <w:sz w:val="24"/>
          <w:szCs w:val="24"/>
        </w:rPr>
        <w:t xml:space="preserve"> «Арендатор»  внес на счет «Арендодателя</w:t>
      </w:r>
      <w:proofErr w:type="gramStart"/>
      <w:r w:rsidRPr="005F0058">
        <w:rPr>
          <w:rFonts w:ascii="Times New Roman" w:hAnsi="Times New Roman" w:cs="Times New Roman"/>
          <w:sz w:val="24"/>
          <w:szCs w:val="24"/>
        </w:rPr>
        <w:t xml:space="preserve">»  (________________) </w:t>
      </w:r>
      <w:proofErr w:type="gramEnd"/>
      <w:r w:rsidRPr="005F0058">
        <w:rPr>
          <w:rFonts w:ascii="Times New Roman" w:hAnsi="Times New Roman" w:cs="Times New Roman"/>
          <w:sz w:val="24"/>
          <w:szCs w:val="24"/>
        </w:rPr>
        <w:t>рублей  _____________ копеек,  в качестве задатка для участия в аукционе, до подписания настоящего Договора.</w:t>
      </w:r>
      <w:r>
        <w:rPr>
          <w:rFonts w:ascii="Times New Roman" w:hAnsi="Times New Roman" w:cs="Times New Roman"/>
          <w:sz w:val="24"/>
          <w:szCs w:val="24"/>
        </w:rPr>
        <w:t xml:space="preserve"> Данная сумма засчитывается в счет арендной платы по данному договору.</w:t>
      </w:r>
    </w:p>
    <w:p w:rsidR="001158AD" w:rsidRPr="005F0058" w:rsidRDefault="001158AD" w:rsidP="001158AD">
      <w:pPr>
        <w:pStyle w:val="2"/>
        <w:spacing w:after="0" w:line="240" w:lineRule="auto"/>
        <w:ind w:left="0"/>
        <w:jc w:val="both"/>
        <w:rPr>
          <w:rFonts w:ascii="Times New Roman" w:hAnsi="Times New Roman" w:cs="Times New Roman"/>
          <w:b/>
          <w:sz w:val="24"/>
          <w:szCs w:val="24"/>
        </w:rPr>
      </w:pPr>
      <w:r w:rsidRPr="005F0058">
        <w:rPr>
          <w:rFonts w:ascii="Times New Roman" w:hAnsi="Times New Roman" w:cs="Times New Roman"/>
          <w:sz w:val="24"/>
          <w:szCs w:val="24"/>
        </w:rPr>
        <w:t xml:space="preserve">    3.2. Рыночная стоимость  права пользования  (</w:t>
      </w:r>
      <w:r>
        <w:rPr>
          <w:rFonts w:ascii="Times New Roman" w:hAnsi="Times New Roman" w:cs="Times New Roman"/>
          <w:sz w:val="24"/>
          <w:szCs w:val="24"/>
        </w:rPr>
        <w:t>годовой</w:t>
      </w:r>
      <w:r w:rsidRPr="005F0058">
        <w:rPr>
          <w:rFonts w:ascii="Times New Roman" w:hAnsi="Times New Roman" w:cs="Times New Roman"/>
          <w:sz w:val="24"/>
          <w:szCs w:val="24"/>
        </w:rPr>
        <w:t xml:space="preserve"> арендн</w:t>
      </w:r>
      <w:r>
        <w:rPr>
          <w:rFonts w:ascii="Times New Roman" w:hAnsi="Times New Roman" w:cs="Times New Roman"/>
          <w:sz w:val="24"/>
          <w:szCs w:val="24"/>
        </w:rPr>
        <w:t>ый</w:t>
      </w:r>
      <w:r w:rsidRPr="005F0058">
        <w:rPr>
          <w:rFonts w:ascii="Times New Roman" w:hAnsi="Times New Roman" w:cs="Times New Roman"/>
          <w:sz w:val="24"/>
          <w:szCs w:val="24"/>
        </w:rPr>
        <w:t xml:space="preserve"> плат</w:t>
      </w:r>
      <w:r>
        <w:rPr>
          <w:rFonts w:ascii="Times New Roman" w:hAnsi="Times New Roman" w:cs="Times New Roman"/>
          <w:sz w:val="24"/>
          <w:szCs w:val="24"/>
        </w:rPr>
        <w:t>еж</w:t>
      </w:r>
      <w:r w:rsidRPr="005F0058">
        <w:rPr>
          <w:rFonts w:ascii="Times New Roman" w:hAnsi="Times New Roman" w:cs="Times New Roman"/>
          <w:sz w:val="24"/>
          <w:szCs w:val="24"/>
        </w:rPr>
        <w:t xml:space="preserve">) «Объектом» в размере  </w:t>
      </w:r>
      <w:r>
        <w:rPr>
          <w:rFonts w:ascii="Times New Roman" w:hAnsi="Times New Roman" w:cs="Times New Roman"/>
          <w:sz w:val="24"/>
          <w:szCs w:val="24"/>
        </w:rPr>
        <w:t>98 500</w:t>
      </w:r>
      <w:r w:rsidRPr="005F0058">
        <w:rPr>
          <w:rFonts w:ascii="Times New Roman" w:hAnsi="Times New Roman" w:cs="Times New Roman"/>
          <w:sz w:val="24"/>
          <w:szCs w:val="24"/>
        </w:rPr>
        <w:t xml:space="preserve"> (</w:t>
      </w:r>
      <w:r>
        <w:rPr>
          <w:rFonts w:ascii="Times New Roman" w:hAnsi="Times New Roman" w:cs="Times New Roman"/>
          <w:sz w:val="24"/>
          <w:szCs w:val="24"/>
        </w:rPr>
        <w:t>Девяноста восемь тысяч пятьсот</w:t>
      </w:r>
      <w:r w:rsidRPr="005F0058">
        <w:rPr>
          <w:rFonts w:ascii="Times New Roman" w:hAnsi="Times New Roman" w:cs="Times New Roman"/>
          <w:sz w:val="24"/>
          <w:szCs w:val="24"/>
        </w:rPr>
        <w:t>)  рублей 00 копеек определена, на основании отчет</w:t>
      </w:r>
      <w:proofErr w:type="gramStart"/>
      <w:r w:rsidRPr="005F0058">
        <w:rPr>
          <w:rFonts w:ascii="Times New Roman" w:hAnsi="Times New Roman" w:cs="Times New Roman"/>
          <w:sz w:val="24"/>
          <w:szCs w:val="24"/>
        </w:rPr>
        <w:t>а ООО</w:t>
      </w:r>
      <w:proofErr w:type="gramEnd"/>
      <w:r w:rsidRPr="005F0058">
        <w:rPr>
          <w:rFonts w:ascii="Times New Roman" w:hAnsi="Times New Roman" w:cs="Times New Roman"/>
          <w:sz w:val="24"/>
          <w:szCs w:val="24"/>
        </w:rPr>
        <w:t xml:space="preserve"> «</w:t>
      </w:r>
      <w:proofErr w:type="spellStart"/>
      <w:r w:rsidRPr="005F0058">
        <w:rPr>
          <w:rFonts w:ascii="Times New Roman" w:hAnsi="Times New Roman" w:cs="Times New Roman"/>
          <w:sz w:val="24"/>
          <w:szCs w:val="24"/>
        </w:rPr>
        <w:t>Средневолжская</w:t>
      </w:r>
      <w:proofErr w:type="spellEnd"/>
      <w:r w:rsidRPr="005F0058">
        <w:rPr>
          <w:rFonts w:ascii="Times New Roman" w:hAnsi="Times New Roman" w:cs="Times New Roman"/>
          <w:sz w:val="24"/>
          <w:szCs w:val="24"/>
        </w:rPr>
        <w:t xml:space="preserve"> оценочная компания» от </w:t>
      </w:r>
      <w:r>
        <w:rPr>
          <w:rFonts w:ascii="Times New Roman" w:hAnsi="Times New Roman" w:cs="Times New Roman"/>
          <w:sz w:val="24"/>
          <w:szCs w:val="24"/>
        </w:rPr>
        <w:t>29.01.2019</w:t>
      </w:r>
      <w:r w:rsidRPr="005F0058">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5F0058">
        <w:rPr>
          <w:rFonts w:ascii="Times New Roman" w:hAnsi="Times New Roman" w:cs="Times New Roman"/>
          <w:sz w:val="24"/>
          <w:szCs w:val="24"/>
        </w:rPr>
        <w:t>№</w:t>
      </w:r>
      <w:r>
        <w:rPr>
          <w:rFonts w:ascii="Times New Roman" w:hAnsi="Times New Roman" w:cs="Times New Roman"/>
          <w:sz w:val="24"/>
          <w:szCs w:val="24"/>
        </w:rPr>
        <w:t>0062-2019/1</w:t>
      </w:r>
      <w:r w:rsidRPr="005F0058">
        <w:rPr>
          <w:rFonts w:ascii="Times New Roman" w:hAnsi="Times New Roman" w:cs="Times New Roman"/>
          <w:sz w:val="24"/>
          <w:szCs w:val="24"/>
        </w:rPr>
        <w:t xml:space="preserve">. Сведения о специалистах - оценщиках: Щербин Андрей Юрьевич, является членом </w:t>
      </w:r>
      <w:r>
        <w:rPr>
          <w:rFonts w:ascii="Times New Roman" w:hAnsi="Times New Roman" w:cs="Times New Roman"/>
          <w:sz w:val="24"/>
          <w:szCs w:val="24"/>
        </w:rPr>
        <w:t xml:space="preserve">Межрегиональной </w:t>
      </w:r>
      <w:proofErr w:type="spellStart"/>
      <w:r>
        <w:rPr>
          <w:rFonts w:ascii="Times New Roman" w:hAnsi="Times New Roman" w:cs="Times New Roman"/>
          <w:sz w:val="24"/>
          <w:szCs w:val="24"/>
        </w:rPr>
        <w:t>саморегулируемой</w:t>
      </w:r>
      <w:proofErr w:type="spellEnd"/>
      <w:r>
        <w:rPr>
          <w:rFonts w:ascii="Times New Roman" w:hAnsi="Times New Roman" w:cs="Times New Roman"/>
          <w:sz w:val="24"/>
          <w:szCs w:val="24"/>
        </w:rPr>
        <w:t xml:space="preserve"> некоммерческой организации - Некоммерческое партнерство «Общество профессиональных экспертов и оценщиков»</w:t>
      </w:r>
      <w:r w:rsidRPr="005F0058">
        <w:rPr>
          <w:rFonts w:ascii="Times New Roman" w:hAnsi="Times New Roman" w:cs="Times New Roman"/>
          <w:sz w:val="24"/>
          <w:szCs w:val="24"/>
        </w:rPr>
        <w:t xml:space="preserve">, Свидетельство от </w:t>
      </w:r>
      <w:r>
        <w:rPr>
          <w:rFonts w:ascii="Times New Roman" w:hAnsi="Times New Roman" w:cs="Times New Roman"/>
          <w:sz w:val="24"/>
          <w:szCs w:val="24"/>
        </w:rPr>
        <w:t>26.06.2018</w:t>
      </w:r>
      <w:r w:rsidRPr="005F0058">
        <w:rPr>
          <w:rFonts w:ascii="Times New Roman" w:hAnsi="Times New Roman" w:cs="Times New Roman"/>
          <w:sz w:val="24"/>
          <w:szCs w:val="24"/>
        </w:rPr>
        <w:t xml:space="preserve"> года № </w:t>
      </w:r>
      <w:r>
        <w:rPr>
          <w:rFonts w:ascii="Times New Roman" w:hAnsi="Times New Roman" w:cs="Times New Roman"/>
          <w:sz w:val="24"/>
          <w:szCs w:val="24"/>
        </w:rPr>
        <w:t>01537</w:t>
      </w:r>
      <w:r w:rsidRPr="005F0058">
        <w:rPr>
          <w:rFonts w:ascii="Times New Roman" w:hAnsi="Times New Roman" w:cs="Times New Roman"/>
          <w:sz w:val="24"/>
          <w:szCs w:val="24"/>
        </w:rPr>
        <w:t>, полис</w:t>
      </w:r>
      <w:r>
        <w:rPr>
          <w:rFonts w:ascii="Times New Roman" w:hAnsi="Times New Roman" w:cs="Times New Roman"/>
          <w:sz w:val="24"/>
          <w:szCs w:val="24"/>
        </w:rPr>
        <w:t xml:space="preserve"> (договор) страхования</w:t>
      </w:r>
      <w:r w:rsidRPr="005F0058">
        <w:rPr>
          <w:rFonts w:ascii="Times New Roman" w:hAnsi="Times New Roman" w:cs="Times New Roman"/>
          <w:sz w:val="24"/>
          <w:szCs w:val="24"/>
        </w:rPr>
        <w:t xml:space="preserve"> </w:t>
      </w:r>
      <w:r>
        <w:rPr>
          <w:rFonts w:ascii="Times New Roman" w:hAnsi="Times New Roman" w:cs="Times New Roman"/>
          <w:sz w:val="24"/>
          <w:szCs w:val="24"/>
        </w:rPr>
        <w:t>ответственности оценщика при</w:t>
      </w:r>
      <w:r w:rsidRPr="006A1DA7">
        <w:rPr>
          <w:rFonts w:ascii="Times New Roman" w:hAnsi="Times New Roman" w:cs="Times New Roman"/>
          <w:sz w:val="24"/>
          <w:szCs w:val="24"/>
        </w:rPr>
        <w:t xml:space="preserve"> </w:t>
      </w:r>
      <w:r>
        <w:rPr>
          <w:rFonts w:ascii="Times New Roman" w:hAnsi="Times New Roman" w:cs="Times New Roman"/>
          <w:sz w:val="24"/>
          <w:szCs w:val="24"/>
        </w:rPr>
        <w:lastRenderedPageBreak/>
        <w:t>осуществлении рыночной деятельности</w:t>
      </w:r>
      <w:r w:rsidRPr="005F0058">
        <w:rPr>
          <w:rFonts w:ascii="Times New Roman" w:hAnsi="Times New Roman" w:cs="Times New Roman"/>
          <w:sz w:val="24"/>
          <w:szCs w:val="24"/>
        </w:rPr>
        <w:t xml:space="preserve"> № </w:t>
      </w:r>
      <w:r>
        <w:rPr>
          <w:rFonts w:ascii="Times New Roman" w:hAnsi="Times New Roman" w:cs="Times New Roman"/>
          <w:sz w:val="24"/>
          <w:szCs w:val="24"/>
        </w:rPr>
        <w:t>0991</w:t>
      </w:r>
      <w:r>
        <w:rPr>
          <w:rFonts w:ascii="Times New Roman" w:hAnsi="Times New Roman" w:cs="Times New Roman"/>
          <w:sz w:val="24"/>
          <w:szCs w:val="24"/>
          <w:lang w:val="en-US"/>
        </w:rPr>
        <w:t>R</w:t>
      </w:r>
      <w:r w:rsidRPr="006A1DA7">
        <w:rPr>
          <w:rFonts w:ascii="Times New Roman" w:hAnsi="Times New Roman" w:cs="Times New Roman"/>
          <w:sz w:val="24"/>
          <w:szCs w:val="24"/>
        </w:rPr>
        <w:t>/776/</w:t>
      </w:r>
      <w:r>
        <w:rPr>
          <w:rFonts w:ascii="Times New Roman" w:hAnsi="Times New Roman" w:cs="Times New Roman"/>
          <w:sz w:val="24"/>
          <w:szCs w:val="24"/>
          <w:lang w:val="en-US"/>
        </w:rPr>
        <w:t>F</w:t>
      </w:r>
      <w:r w:rsidRPr="006A1DA7">
        <w:rPr>
          <w:rFonts w:ascii="Times New Roman" w:hAnsi="Times New Roman" w:cs="Times New Roman"/>
          <w:sz w:val="24"/>
          <w:szCs w:val="24"/>
        </w:rPr>
        <w:t>0323/18</w:t>
      </w:r>
      <w:r>
        <w:rPr>
          <w:rFonts w:ascii="Times New Roman" w:hAnsi="Times New Roman" w:cs="Times New Roman"/>
          <w:sz w:val="24"/>
          <w:szCs w:val="24"/>
        </w:rPr>
        <w:t xml:space="preserve"> от 21.08.201</w:t>
      </w:r>
      <w:r w:rsidRPr="006A1DA7">
        <w:rPr>
          <w:rFonts w:ascii="Times New Roman" w:hAnsi="Times New Roman" w:cs="Times New Roman"/>
          <w:sz w:val="24"/>
          <w:szCs w:val="24"/>
        </w:rPr>
        <w:t>8</w:t>
      </w:r>
      <w:r w:rsidRPr="005F0058">
        <w:rPr>
          <w:rFonts w:ascii="Times New Roman" w:hAnsi="Times New Roman" w:cs="Times New Roman"/>
          <w:sz w:val="24"/>
          <w:szCs w:val="24"/>
        </w:rPr>
        <w:t xml:space="preserve"> г., выдан на период страхования с </w:t>
      </w:r>
      <w:r w:rsidRPr="006A1DA7">
        <w:rPr>
          <w:rFonts w:ascii="Times New Roman" w:hAnsi="Times New Roman" w:cs="Times New Roman"/>
          <w:sz w:val="24"/>
          <w:szCs w:val="24"/>
        </w:rPr>
        <w:t>10</w:t>
      </w:r>
      <w:r>
        <w:rPr>
          <w:rFonts w:ascii="Times New Roman" w:hAnsi="Times New Roman" w:cs="Times New Roman"/>
          <w:sz w:val="24"/>
          <w:szCs w:val="24"/>
        </w:rPr>
        <w:t>.</w:t>
      </w:r>
      <w:r w:rsidRPr="006A1DA7">
        <w:rPr>
          <w:rFonts w:ascii="Times New Roman" w:hAnsi="Times New Roman" w:cs="Times New Roman"/>
          <w:sz w:val="24"/>
          <w:szCs w:val="24"/>
        </w:rPr>
        <w:t>09</w:t>
      </w:r>
      <w:r>
        <w:rPr>
          <w:rFonts w:ascii="Times New Roman" w:hAnsi="Times New Roman" w:cs="Times New Roman"/>
          <w:sz w:val="24"/>
          <w:szCs w:val="24"/>
        </w:rPr>
        <w:t>.</w:t>
      </w:r>
      <w:r w:rsidRPr="006A1DA7">
        <w:rPr>
          <w:rFonts w:ascii="Times New Roman" w:hAnsi="Times New Roman" w:cs="Times New Roman"/>
          <w:sz w:val="24"/>
          <w:szCs w:val="24"/>
        </w:rPr>
        <w:t>2018</w:t>
      </w:r>
      <w:r>
        <w:rPr>
          <w:rFonts w:ascii="Times New Roman" w:hAnsi="Times New Roman" w:cs="Times New Roman"/>
          <w:sz w:val="24"/>
          <w:szCs w:val="24"/>
        </w:rPr>
        <w:t xml:space="preserve"> года по 09.09.2019</w:t>
      </w:r>
      <w:r w:rsidRPr="005F0058">
        <w:rPr>
          <w:rFonts w:ascii="Times New Roman" w:hAnsi="Times New Roman" w:cs="Times New Roman"/>
          <w:sz w:val="24"/>
          <w:szCs w:val="24"/>
        </w:rPr>
        <w:t xml:space="preserve"> года</w:t>
      </w:r>
      <w:r>
        <w:rPr>
          <w:rFonts w:ascii="Times New Roman" w:hAnsi="Times New Roman" w:cs="Times New Roman"/>
          <w:sz w:val="24"/>
          <w:szCs w:val="24"/>
        </w:rPr>
        <w:t xml:space="preserve">  АО «</w:t>
      </w:r>
      <w:proofErr w:type="spellStart"/>
      <w:r>
        <w:rPr>
          <w:rFonts w:ascii="Times New Roman" w:hAnsi="Times New Roman" w:cs="Times New Roman"/>
          <w:sz w:val="24"/>
          <w:szCs w:val="24"/>
        </w:rPr>
        <w:t>АльфаСтрахование</w:t>
      </w:r>
      <w:proofErr w:type="spellEnd"/>
      <w:r w:rsidRPr="005F0058">
        <w:rPr>
          <w:rFonts w:ascii="Times New Roman" w:hAnsi="Times New Roman" w:cs="Times New Roman"/>
          <w:sz w:val="24"/>
          <w:szCs w:val="24"/>
        </w:rPr>
        <w:t>».</w:t>
      </w:r>
    </w:p>
    <w:p w:rsidR="001158AD" w:rsidRPr="005F0058" w:rsidRDefault="001158AD" w:rsidP="001158AD">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3.3. </w:t>
      </w:r>
      <w:r>
        <w:rPr>
          <w:rFonts w:ascii="Times New Roman" w:hAnsi="Times New Roman" w:cs="Times New Roman"/>
          <w:sz w:val="24"/>
          <w:szCs w:val="24"/>
        </w:rPr>
        <w:t>Годовой</w:t>
      </w:r>
      <w:r w:rsidRPr="005F0058">
        <w:rPr>
          <w:rFonts w:ascii="Times New Roman" w:hAnsi="Times New Roman" w:cs="Times New Roman"/>
          <w:sz w:val="24"/>
          <w:szCs w:val="24"/>
        </w:rPr>
        <w:t xml:space="preserve"> </w:t>
      </w:r>
      <w:r>
        <w:rPr>
          <w:rFonts w:ascii="Times New Roman" w:hAnsi="Times New Roman" w:cs="Times New Roman"/>
          <w:sz w:val="24"/>
          <w:szCs w:val="24"/>
        </w:rPr>
        <w:t xml:space="preserve">размер </w:t>
      </w:r>
      <w:r w:rsidRPr="005F0058">
        <w:rPr>
          <w:rFonts w:ascii="Times New Roman" w:hAnsi="Times New Roman" w:cs="Times New Roman"/>
          <w:sz w:val="24"/>
          <w:szCs w:val="24"/>
        </w:rPr>
        <w:t>арендн</w:t>
      </w:r>
      <w:r>
        <w:rPr>
          <w:rFonts w:ascii="Times New Roman" w:hAnsi="Times New Roman" w:cs="Times New Roman"/>
          <w:sz w:val="24"/>
          <w:szCs w:val="24"/>
        </w:rPr>
        <w:t>ой</w:t>
      </w:r>
      <w:r w:rsidRPr="005F0058">
        <w:rPr>
          <w:rFonts w:ascii="Times New Roman" w:hAnsi="Times New Roman" w:cs="Times New Roman"/>
          <w:sz w:val="24"/>
          <w:szCs w:val="24"/>
        </w:rPr>
        <w:t xml:space="preserve"> плат</w:t>
      </w:r>
      <w:r>
        <w:rPr>
          <w:rFonts w:ascii="Times New Roman" w:hAnsi="Times New Roman" w:cs="Times New Roman"/>
          <w:sz w:val="24"/>
          <w:szCs w:val="24"/>
        </w:rPr>
        <w:t>ы</w:t>
      </w:r>
      <w:r w:rsidRPr="005F0058">
        <w:rPr>
          <w:rFonts w:ascii="Times New Roman" w:hAnsi="Times New Roman" w:cs="Times New Roman"/>
          <w:sz w:val="24"/>
          <w:szCs w:val="24"/>
        </w:rPr>
        <w:t xml:space="preserve"> за </w:t>
      </w:r>
      <w:r>
        <w:rPr>
          <w:rFonts w:ascii="Times New Roman" w:hAnsi="Times New Roman" w:cs="Times New Roman"/>
          <w:sz w:val="24"/>
          <w:szCs w:val="24"/>
        </w:rPr>
        <w:t>нежилое помещение</w:t>
      </w:r>
      <w:r w:rsidRPr="005F0058">
        <w:rPr>
          <w:rFonts w:ascii="Times New Roman" w:hAnsi="Times New Roman" w:cs="Times New Roman"/>
          <w:sz w:val="24"/>
          <w:szCs w:val="24"/>
        </w:rPr>
        <w:t xml:space="preserve"> составляет</w:t>
      </w:r>
      <w:proofErr w:type="gramStart"/>
      <w:r w:rsidRPr="005F0058">
        <w:rPr>
          <w:rFonts w:ascii="Times New Roman" w:hAnsi="Times New Roman" w:cs="Times New Roman"/>
          <w:sz w:val="24"/>
          <w:szCs w:val="24"/>
        </w:rPr>
        <w:t xml:space="preserve"> _________ (_________________________) </w:t>
      </w:r>
      <w:proofErr w:type="gramEnd"/>
      <w:r w:rsidRPr="005F0058">
        <w:rPr>
          <w:rFonts w:ascii="Times New Roman" w:hAnsi="Times New Roman" w:cs="Times New Roman"/>
          <w:sz w:val="24"/>
          <w:szCs w:val="24"/>
        </w:rPr>
        <w:t>рублей ___ копеек,</w:t>
      </w:r>
      <w:r>
        <w:rPr>
          <w:rFonts w:ascii="Times New Roman" w:hAnsi="Times New Roman" w:cs="Times New Roman"/>
          <w:sz w:val="24"/>
          <w:szCs w:val="24"/>
        </w:rPr>
        <w:t xml:space="preserve"> без учета НДС, в</w:t>
      </w:r>
      <w:r w:rsidRPr="005F0058">
        <w:rPr>
          <w:rFonts w:ascii="Times New Roman" w:hAnsi="Times New Roman" w:cs="Times New Roman"/>
          <w:sz w:val="24"/>
          <w:szCs w:val="24"/>
        </w:rPr>
        <w:t xml:space="preserve"> </w:t>
      </w:r>
      <w:r>
        <w:rPr>
          <w:rFonts w:ascii="Times New Roman" w:hAnsi="Times New Roman" w:cs="Times New Roman"/>
          <w:sz w:val="24"/>
          <w:szCs w:val="24"/>
        </w:rPr>
        <w:t>квартал</w:t>
      </w:r>
      <w:r w:rsidRPr="005F0058">
        <w:rPr>
          <w:rFonts w:ascii="Times New Roman" w:hAnsi="Times New Roman" w:cs="Times New Roman"/>
          <w:sz w:val="24"/>
          <w:szCs w:val="24"/>
        </w:rPr>
        <w:t xml:space="preserve"> – _______ (__________________)  рублей ___</w:t>
      </w:r>
      <w:r>
        <w:rPr>
          <w:rFonts w:ascii="Times New Roman" w:hAnsi="Times New Roman" w:cs="Times New Roman"/>
          <w:sz w:val="24"/>
          <w:szCs w:val="24"/>
        </w:rPr>
        <w:t xml:space="preserve"> копеек, без учета НДС.</w:t>
      </w:r>
    </w:p>
    <w:p w:rsidR="001158AD" w:rsidRPr="005F0058" w:rsidRDefault="001158AD" w:rsidP="001158AD">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3.</w:t>
      </w:r>
      <w:r>
        <w:rPr>
          <w:rFonts w:ascii="Times New Roman" w:hAnsi="Times New Roman" w:cs="Times New Roman"/>
          <w:sz w:val="24"/>
          <w:szCs w:val="24"/>
        </w:rPr>
        <w:t>4</w:t>
      </w:r>
      <w:r w:rsidRPr="005F0058">
        <w:rPr>
          <w:rFonts w:ascii="Times New Roman" w:hAnsi="Times New Roman" w:cs="Times New Roman"/>
          <w:sz w:val="24"/>
          <w:szCs w:val="24"/>
        </w:rPr>
        <w:t xml:space="preserve">. Арендная плата вносится «Арендатором» </w:t>
      </w:r>
      <w:r>
        <w:rPr>
          <w:rFonts w:ascii="Times New Roman" w:hAnsi="Times New Roman" w:cs="Times New Roman"/>
          <w:sz w:val="24"/>
          <w:szCs w:val="24"/>
          <w:u w:val="single"/>
        </w:rPr>
        <w:t>ежеквартально</w:t>
      </w:r>
      <w:r w:rsidRPr="005F0058">
        <w:rPr>
          <w:rFonts w:ascii="Times New Roman" w:hAnsi="Times New Roman" w:cs="Times New Roman"/>
          <w:sz w:val="24"/>
          <w:szCs w:val="24"/>
        </w:rPr>
        <w:t xml:space="preserve">, </w:t>
      </w:r>
      <w:r>
        <w:rPr>
          <w:rFonts w:ascii="Times New Roman" w:hAnsi="Times New Roman" w:cs="Times New Roman"/>
          <w:sz w:val="24"/>
          <w:szCs w:val="24"/>
        </w:rPr>
        <w:t xml:space="preserve">равными долями </w:t>
      </w:r>
      <w:r w:rsidRPr="005F0058">
        <w:rPr>
          <w:rFonts w:ascii="Times New Roman" w:hAnsi="Times New Roman" w:cs="Times New Roman"/>
          <w:sz w:val="24"/>
          <w:szCs w:val="24"/>
        </w:rPr>
        <w:t>в срок  до 10 чис</w:t>
      </w:r>
      <w:r w:rsidRPr="005F0058">
        <w:rPr>
          <w:rFonts w:ascii="Times New Roman" w:hAnsi="Times New Roman" w:cs="Times New Roman"/>
          <w:sz w:val="24"/>
          <w:szCs w:val="24"/>
        </w:rPr>
        <w:softHyphen/>
        <w:t xml:space="preserve">ла </w:t>
      </w:r>
      <w:r>
        <w:rPr>
          <w:rFonts w:ascii="Times New Roman" w:hAnsi="Times New Roman" w:cs="Times New Roman"/>
          <w:sz w:val="24"/>
          <w:szCs w:val="24"/>
        </w:rPr>
        <w:t>месяца</w:t>
      </w:r>
      <w:r w:rsidRPr="005F0058">
        <w:rPr>
          <w:rFonts w:ascii="Times New Roman" w:hAnsi="Times New Roman" w:cs="Times New Roman"/>
          <w:sz w:val="24"/>
          <w:szCs w:val="24"/>
        </w:rPr>
        <w:t xml:space="preserve">, следующего за оплачиваемым </w:t>
      </w:r>
      <w:r>
        <w:rPr>
          <w:rFonts w:ascii="Times New Roman" w:hAnsi="Times New Roman" w:cs="Times New Roman"/>
          <w:sz w:val="24"/>
          <w:szCs w:val="24"/>
        </w:rPr>
        <w:t>кварталом</w:t>
      </w:r>
      <w:r w:rsidRPr="005F0058">
        <w:rPr>
          <w:rFonts w:ascii="Times New Roman" w:hAnsi="Times New Roman" w:cs="Times New Roman"/>
          <w:sz w:val="24"/>
          <w:szCs w:val="24"/>
        </w:rPr>
        <w:t>,</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1158AD" w:rsidRPr="005F0058" w:rsidRDefault="001158AD" w:rsidP="001158AD">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1158AD" w:rsidRPr="005F0058" w:rsidRDefault="001158AD" w:rsidP="001158AD">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1158AD" w:rsidRPr="005F0058" w:rsidRDefault="001158AD" w:rsidP="001158AD">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1158AD" w:rsidRPr="005F0058" w:rsidRDefault="001158AD" w:rsidP="001158AD">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1158AD" w:rsidRPr="005F0058" w:rsidRDefault="001158AD" w:rsidP="001158AD">
      <w:pPr>
        <w:pStyle w:val="a8"/>
        <w:jc w:val="both"/>
        <w:rPr>
          <w:rFonts w:ascii="Times New Roman" w:hAnsi="Times New Roman"/>
          <w:sz w:val="24"/>
          <w:szCs w:val="24"/>
        </w:rPr>
      </w:pPr>
      <w:r w:rsidRPr="005F0058">
        <w:rPr>
          <w:rFonts w:ascii="Times New Roman" w:hAnsi="Times New Roman"/>
          <w:sz w:val="24"/>
          <w:szCs w:val="24"/>
        </w:rPr>
        <w:t xml:space="preserve">Банк получателя – Отделение Саратов,  </w:t>
      </w:r>
      <w:proofErr w:type="gramStart"/>
      <w:r w:rsidRPr="005F0058">
        <w:rPr>
          <w:rFonts w:ascii="Times New Roman" w:hAnsi="Times New Roman"/>
          <w:sz w:val="24"/>
          <w:szCs w:val="24"/>
        </w:rPr>
        <w:t>г</w:t>
      </w:r>
      <w:proofErr w:type="gramEnd"/>
      <w:r w:rsidRPr="005F0058">
        <w:rPr>
          <w:rFonts w:ascii="Times New Roman" w:hAnsi="Times New Roman"/>
          <w:sz w:val="24"/>
          <w:szCs w:val="24"/>
        </w:rPr>
        <w:t>. Саратов</w:t>
      </w:r>
    </w:p>
    <w:p w:rsidR="001158AD" w:rsidRPr="005F0058" w:rsidRDefault="001158AD" w:rsidP="001158AD">
      <w:pPr>
        <w:pStyle w:val="a8"/>
        <w:jc w:val="both"/>
        <w:rPr>
          <w:rFonts w:ascii="Times New Roman" w:hAnsi="Times New Roman"/>
          <w:sz w:val="24"/>
          <w:szCs w:val="24"/>
        </w:rPr>
      </w:pPr>
      <w:r w:rsidRPr="005F0058">
        <w:rPr>
          <w:rFonts w:ascii="Times New Roman" w:hAnsi="Times New Roman"/>
          <w:sz w:val="24"/>
          <w:szCs w:val="24"/>
        </w:rPr>
        <w:t>БИК – 046311001, ОКТМО - 63632</w:t>
      </w:r>
      <w:r>
        <w:rPr>
          <w:rFonts w:ascii="Times New Roman" w:hAnsi="Times New Roman"/>
          <w:sz w:val="24"/>
          <w:szCs w:val="24"/>
        </w:rPr>
        <w:t>000</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w:t>
      </w:r>
      <w:r>
        <w:rPr>
          <w:rFonts w:ascii="Times New Roman" w:hAnsi="Times New Roman" w:cs="Times New Roman"/>
          <w:sz w:val="24"/>
          <w:szCs w:val="24"/>
        </w:rPr>
        <w:t>БК</w:t>
      </w:r>
      <w:r w:rsidRPr="005F0058">
        <w:rPr>
          <w:rFonts w:ascii="Times New Roman" w:hAnsi="Times New Roman" w:cs="Times New Roman"/>
          <w:sz w:val="24"/>
          <w:szCs w:val="24"/>
        </w:rPr>
        <w:t xml:space="preserve"> – 059 1 11 05035 05 0000 120 </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1158AD"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w:t>
      </w:r>
      <w:r>
        <w:rPr>
          <w:rFonts w:ascii="Times New Roman" w:hAnsi="Times New Roman" w:cs="Times New Roman"/>
          <w:sz w:val="24"/>
          <w:szCs w:val="24"/>
        </w:rPr>
        <w:t>5</w:t>
      </w:r>
      <w:r w:rsidRPr="005F0058">
        <w:rPr>
          <w:rFonts w:ascii="Times New Roman" w:hAnsi="Times New Roman" w:cs="Times New Roman"/>
          <w:sz w:val="24"/>
          <w:szCs w:val="24"/>
        </w:rPr>
        <w:t xml:space="preserve">. </w:t>
      </w:r>
      <w:r w:rsidRPr="002800B7">
        <w:rPr>
          <w:rFonts w:ascii="Times New Roman" w:hAnsi="Times New Roman" w:cs="Times New Roman"/>
          <w:sz w:val="24"/>
          <w:szCs w:val="24"/>
        </w:rPr>
        <w:t>Стоимость коммунальных услуг оплачиваются «Арендатором» самостоятельно поставщикам данных услуг сверх арендной платы по фактическому расходу</w:t>
      </w:r>
    </w:p>
    <w:p w:rsidR="001158AD" w:rsidRPr="005F0058" w:rsidRDefault="001158AD" w:rsidP="001158AD">
      <w:pPr>
        <w:spacing w:after="0" w:line="240" w:lineRule="auto"/>
        <w:ind w:firstLine="426"/>
        <w:jc w:val="both"/>
        <w:rPr>
          <w:rFonts w:ascii="Times New Roman" w:hAnsi="Times New Roman" w:cs="Times New Roman"/>
          <w:color w:val="202020"/>
          <w:spacing w:val="5"/>
          <w:sz w:val="24"/>
          <w:szCs w:val="24"/>
        </w:rPr>
      </w:pPr>
      <w:r>
        <w:rPr>
          <w:rFonts w:ascii="Times New Roman" w:hAnsi="Times New Roman" w:cs="Times New Roman"/>
          <w:sz w:val="24"/>
          <w:szCs w:val="24"/>
        </w:rPr>
        <w:t>3.6.</w:t>
      </w:r>
      <w:r w:rsidRPr="005F0058">
        <w:rPr>
          <w:rFonts w:ascii="Times New Roman" w:hAnsi="Times New Roman" w:cs="Times New Roman"/>
          <w:sz w:val="24"/>
          <w:szCs w:val="24"/>
        </w:rPr>
        <w:t xml:space="preserve">Арендная плата начисляется </w:t>
      </w:r>
      <w:proofErr w:type="gramStart"/>
      <w:r w:rsidRPr="005F0058">
        <w:rPr>
          <w:rFonts w:ascii="Times New Roman" w:hAnsi="Times New Roman" w:cs="Times New Roman"/>
          <w:sz w:val="24"/>
          <w:szCs w:val="24"/>
        </w:rPr>
        <w:t>с даты подписания</w:t>
      </w:r>
      <w:proofErr w:type="gramEnd"/>
      <w:r w:rsidRPr="005F0058">
        <w:rPr>
          <w:rFonts w:ascii="Times New Roman" w:hAnsi="Times New Roman" w:cs="Times New Roman"/>
          <w:sz w:val="24"/>
          <w:szCs w:val="24"/>
        </w:rPr>
        <w:t xml:space="preserve"> настоящего Договора и передачи «Арендатору»  «Объекта» по акту приема-передачи.    </w:t>
      </w:r>
    </w:p>
    <w:p w:rsidR="001158AD" w:rsidRPr="005F0058" w:rsidRDefault="001158AD" w:rsidP="001158AD">
      <w:pPr>
        <w:spacing w:after="0" w:line="240" w:lineRule="auto"/>
        <w:jc w:val="both"/>
        <w:rPr>
          <w:rFonts w:ascii="Times New Roman" w:hAnsi="Times New Roman" w:cs="Times New Roman"/>
          <w:color w:val="000000"/>
          <w:sz w:val="24"/>
          <w:szCs w:val="24"/>
        </w:rPr>
      </w:pPr>
      <w:r w:rsidRPr="005F0058">
        <w:rPr>
          <w:rFonts w:ascii="Times New Roman" w:hAnsi="Times New Roman" w:cs="Times New Roman"/>
          <w:spacing w:val="-10"/>
          <w:sz w:val="24"/>
          <w:szCs w:val="24"/>
        </w:rPr>
        <w:t xml:space="preserve">    </w:t>
      </w:r>
      <w:r w:rsidRPr="005F0058">
        <w:rPr>
          <w:rFonts w:ascii="Times New Roman" w:hAnsi="Times New Roman" w:cs="Times New Roman"/>
          <w:color w:val="000000"/>
          <w:sz w:val="24"/>
          <w:szCs w:val="24"/>
        </w:rPr>
        <w:t xml:space="preserve"> </w:t>
      </w:r>
      <w:r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1158AD" w:rsidRPr="005F0058" w:rsidRDefault="001158AD" w:rsidP="001158AD">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3.</w:t>
      </w:r>
      <w:r>
        <w:rPr>
          <w:rFonts w:ascii="Times New Roman" w:hAnsi="Times New Roman" w:cs="Times New Roman"/>
          <w:spacing w:val="-1"/>
          <w:sz w:val="24"/>
          <w:szCs w:val="24"/>
        </w:rPr>
        <w:t>7</w:t>
      </w:r>
      <w:r w:rsidRPr="005F0058">
        <w:rPr>
          <w:rFonts w:ascii="Times New Roman" w:hAnsi="Times New Roman" w:cs="Times New Roman"/>
          <w:spacing w:val="-1"/>
          <w:sz w:val="24"/>
          <w:szCs w:val="24"/>
        </w:rPr>
        <w:t xml:space="preserve">.В случае передачи «Объекта» в субаренду размер арендной платы в пределах срока </w:t>
      </w:r>
    </w:p>
    <w:p w:rsidR="001158AD" w:rsidRPr="005F0058" w:rsidRDefault="001158AD" w:rsidP="001158AD">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договора субаренды определяется в соответствии с законодательством Российской Федерации об оценочной </w:t>
      </w:r>
      <w:r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1158AD" w:rsidRPr="005F0058" w:rsidRDefault="001158AD" w:rsidP="001158AD">
      <w:pPr>
        <w:pStyle w:val="ab"/>
        <w:numPr>
          <w:ilvl w:val="0"/>
          <w:numId w:val="1"/>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1158AD" w:rsidRPr="005F0058" w:rsidRDefault="001158AD" w:rsidP="001158AD">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1"/>
          <w:sz w:val="24"/>
          <w:szCs w:val="24"/>
        </w:rPr>
        <w:t xml:space="preserve">   4.1. </w:t>
      </w:r>
      <w:r w:rsidRPr="005F0058">
        <w:rPr>
          <w:rFonts w:ascii="Times New Roman" w:hAnsi="Times New Roman" w:cs="Times New Roman"/>
          <w:b/>
          <w:spacing w:val="-1"/>
          <w:sz w:val="24"/>
          <w:szCs w:val="24"/>
        </w:rPr>
        <w:t>« Арендодатель»  имеет право:</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4.1.1.Требовать в судебном порядке досрочного расторжения Договора при использовании «Объекта» не </w:t>
      </w:r>
      <w:r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Pr="005F0058">
        <w:rPr>
          <w:rFonts w:ascii="Times New Roman" w:hAnsi="Times New Roman" w:cs="Times New Roman"/>
          <w:spacing w:val="-1"/>
          <w:sz w:val="24"/>
          <w:szCs w:val="24"/>
        </w:rPr>
        <w:t>,</w:t>
      </w:r>
      <w:proofErr w:type="gramEnd"/>
      <w:r w:rsidRPr="005F0058">
        <w:rPr>
          <w:rFonts w:ascii="Times New Roman" w:hAnsi="Times New Roman" w:cs="Times New Roman"/>
          <w:spacing w:val="-1"/>
          <w:sz w:val="24"/>
          <w:szCs w:val="24"/>
        </w:rPr>
        <w:t xml:space="preserve"> чем за 2 </w:t>
      </w:r>
      <w:r>
        <w:rPr>
          <w:rFonts w:ascii="Times New Roman" w:hAnsi="Times New Roman" w:cs="Times New Roman"/>
          <w:spacing w:val="-1"/>
          <w:sz w:val="24"/>
          <w:szCs w:val="24"/>
        </w:rPr>
        <w:t>квартала</w:t>
      </w:r>
      <w:r w:rsidRPr="005F0058">
        <w:rPr>
          <w:rFonts w:ascii="Times New Roman" w:hAnsi="Times New Roman" w:cs="Times New Roman"/>
          <w:spacing w:val="-1"/>
          <w:sz w:val="24"/>
          <w:szCs w:val="24"/>
        </w:rPr>
        <w:t xml:space="preserve"> и нарушени</w:t>
      </w:r>
      <w:r>
        <w:rPr>
          <w:rFonts w:ascii="Times New Roman" w:hAnsi="Times New Roman" w:cs="Times New Roman"/>
          <w:spacing w:val="-1"/>
          <w:sz w:val="24"/>
          <w:szCs w:val="24"/>
        </w:rPr>
        <w:t>и</w:t>
      </w:r>
      <w:r w:rsidRPr="005F0058">
        <w:rPr>
          <w:rFonts w:ascii="Times New Roman" w:hAnsi="Times New Roman" w:cs="Times New Roman"/>
          <w:spacing w:val="-1"/>
          <w:sz w:val="24"/>
          <w:szCs w:val="24"/>
        </w:rPr>
        <w:t xml:space="preserve"> других условий  Дого</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вора.</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4.1.2. На беспрепятственный доступ на территорию арендуемого «Объекта» с целью его осмотра на предмет соблюдения условий Договора.</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4.1.</w:t>
      </w:r>
      <w:r>
        <w:rPr>
          <w:rFonts w:ascii="Times New Roman" w:hAnsi="Times New Roman" w:cs="Times New Roman"/>
          <w:spacing w:val="-1"/>
          <w:sz w:val="24"/>
          <w:szCs w:val="24"/>
        </w:rPr>
        <w:t>3</w:t>
      </w:r>
      <w:r w:rsidRPr="005F0058">
        <w:rPr>
          <w:rFonts w:ascii="Times New Roman" w:hAnsi="Times New Roman" w:cs="Times New Roman"/>
          <w:spacing w:val="-1"/>
          <w:sz w:val="24"/>
          <w:szCs w:val="24"/>
        </w:rPr>
        <w:t xml:space="preserve">.На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Pr="005F0058">
        <w:rPr>
          <w:rFonts w:ascii="Times New Roman" w:hAnsi="Times New Roman" w:cs="Times New Roman"/>
          <w:sz w:val="24"/>
          <w:szCs w:val="24"/>
        </w:rPr>
        <w:t>предусмотренным законодательством Российской Федерации.</w:t>
      </w:r>
    </w:p>
    <w:p w:rsidR="001158AD" w:rsidRPr="005F0058" w:rsidRDefault="001158AD" w:rsidP="001158AD">
      <w:pPr>
        <w:shd w:val="clear" w:color="auto" w:fill="FFFFFF"/>
        <w:tabs>
          <w:tab w:val="left" w:pos="655"/>
        </w:tabs>
        <w:spacing w:after="0" w:line="240" w:lineRule="auto"/>
        <w:rPr>
          <w:rFonts w:ascii="Times New Roman" w:hAnsi="Times New Roman" w:cs="Times New Roman"/>
          <w:b/>
          <w:spacing w:val="-1"/>
          <w:sz w:val="24"/>
          <w:szCs w:val="24"/>
        </w:rPr>
      </w:pPr>
      <w:r w:rsidRPr="005F0058">
        <w:rPr>
          <w:rFonts w:ascii="Times New Roman" w:hAnsi="Times New Roman" w:cs="Times New Roman"/>
          <w:spacing w:val="-7"/>
          <w:sz w:val="24"/>
          <w:szCs w:val="24"/>
        </w:rPr>
        <w:t xml:space="preserve">     4.2.</w:t>
      </w:r>
      <w:r w:rsidRPr="005F0058">
        <w:rPr>
          <w:rFonts w:ascii="Times New Roman" w:hAnsi="Times New Roman" w:cs="Times New Roman"/>
          <w:sz w:val="24"/>
          <w:szCs w:val="24"/>
        </w:rPr>
        <w:t xml:space="preserve"> </w:t>
      </w:r>
      <w:r w:rsidRPr="005F0058">
        <w:rPr>
          <w:rFonts w:ascii="Times New Roman" w:hAnsi="Times New Roman" w:cs="Times New Roman"/>
          <w:b/>
          <w:sz w:val="24"/>
          <w:szCs w:val="24"/>
        </w:rPr>
        <w:t>«</w:t>
      </w:r>
      <w:r w:rsidRPr="005F0058">
        <w:rPr>
          <w:rFonts w:ascii="Times New Roman" w:hAnsi="Times New Roman" w:cs="Times New Roman"/>
          <w:b/>
          <w:spacing w:val="-1"/>
          <w:sz w:val="24"/>
          <w:szCs w:val="24"/>
        </w:rPr>
        <w:t>Арендодатель»  обязан:</w:t>
      </w:r>
    </w:p>
    <w:p w:rsidR="001158AD" w:rsidRPr="005F0058" w:rsidRDefault="001158AD" w:rsidP="001158AD">
      <w:pPr>
        <w:shd w:val="clear" w:color="auto" w:fill="FFFFFF"/>
        <w:tabs>
          <w:tab w:val="left" w:pos="655"/>
        </w:tabs>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1158AD" w:rsidRPr="005F0058" w:rsidRDefault="001158AD" w:rsidP="001158AD">
      <w:pPr>
        <w:shd w:val="clear" w:color="auto" w:fill="FFFFFF"/>
        <w:spacing w:after="0" w:line="240" w:lineRule="auto"/>
        <w:jc w:val="both"/>
        <w:rPr>
          <w:rFonts w:ascii="Times New Roman" w:hAnsi="Times New Roman" w:cs="Times New Roman"/>
          <w:bCs/>
          <w:sz w:val="24"/>
          <w:szCs w:val="24"/>
        </w:rPr>
      </w:pPr>
      <w:r w:rsidRPr="005F0058">
        <w:rPr>
          <w:rFonts w:ascii="Times New Roman" w:hAnsi="Times New Roman" w:cs="Times New Roman"/>
          <w:spacing w:val="-1"/>
          <w:sz w:val="24"/>
          <w:szCs w:val="24"/>
        </w:rPr>
        <w:t xml:space="preserve">    4.2.2.</w:t>
      </w:r>
      <w:r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1158AD" w:rsidRPr="005F0058" w:rsidRDefault="001158AD" w:rsidP="001158AD">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sidRPr="005F0058">
        <w:rPr>
          <w:rFonts w:ascii="Times New Roman" w:hAnsi="Times New Roman" w:cs="Times New Roman"/>
          <w:sz w:val="24"/>
          <w:szCs w:val="24"/>
        </w:rPr>
        <w:t xml:space="preserve">    4.2.3.Выполнять в полном объеме все условия Договора.</w:t>
      </w:r>
    </w:p>
    <w:p w:rsidR="001158AD" w:rsidRPr="005F0058" w:rsidRDefault="001158AD" w:rsidP="001158AD">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sidRPr="005F0058">
        <w:rPr>
          <w:rFonts w:ascii="Times New Roman" w:hAnsi="Times New Roman" w:cs="Times New Roman"/>
          <w:sz w:val="24"/>
          <w:szCs w:val="24"/>
        </w:rPr>
        <w:t xml:space="preserve">    4.2.4.Письменно </w:t>
      </w:r>
      <w:r w:rsidRPr="005F0058">
        <w:rPr>
          <w:rFonts w:ascii="Times New Roman" w:hAnsi="Times New Roman" w:cs="Times New Roman"/>
          <w:bCs/>
          <w:sz w:val="24"/>
          <w:szCs w:val="24"/>
        </w:rPr>
        <w:t>в</w:t>
      </w:r>
      <w:r w:rsidRPr="005F0058">
        <w:rPr>
          <w:rFonts w:ascii="Times New Roman" w:hAnsi="Times New Roman" w:cs="Times New Roman"/>
          <w:b/>
          <w:bCs/>
          <w:sz w:val="24"/>
          <w:szCs w:val="24"/>
        </w:rPr>
        <w:t xml:space="preserve"> </w:t>
      </w:r>
      <w:r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w:t>
      </w:r>
      <w:r>
        <w:rPr>
          <w:rFonts w:ascii="Times New Roman" w:hAnsi="Times New Roman" w:cs="Times New Roman"/>
          <w:sz w:val="24"/>
          <w:szCs w:val="24"/>
        </w:rPr>
        <w:t>4</w:t>
      </w:r>
      <w:r w:rsidRPr="005F0058">
        <w:rPr>
          <w:rFonts w:ascii="Times New Roman" w:hAnsi="Times New Roman" w:cs="Times New Roman"/>
          <w:sz w:val="24"/>
          <w:szCs w:val="24"/>
        </w:rPr>
        <w:t xml:space="preserve"> настоящего Договора.</w:t>
      </w:r>
    </w:p>
    <w:p w:rsidR="001158AD" w:rsidRPr="005F0058" w:rsidRDefault="001158AD" w:rsidP="001158AD">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2"/>
          <w:sz w:val="24"/>
          <w:szCs w:val="24"/>
        </w:rPr>
        <w:t xml:space="preserve">    4.2.5.Своевременно производить перерасчет арендной платы и своевременно информировать об </w:t>
      </w:r>
      <w:r w:rsidRPr="005F0058">
        <w:rPr>
          <w:rFonts w:ascii="Times New Roman" w:hAnsi="Times New Roman" w:cs="Times New Roman"/>
          <w:sz w:val="24"/>
          <w:szCs w:val="24"/>
        </w:rPr>
        <w:t>этом «Арендатора».</w:t>
      </w:r>
    </w:p>
    <w:p w:rsidR="001158AD" w:rsidRPr="005F0058" w:rsidRDefault="001158AD" w:rsidP="001158AD">
      <w:pPr>
        <w:shd w:val="clear" w:color="auto" w:fill="FFFFFF"/>
        <w:tabs>
          <w:tab w:val="left" w:pos="720"/>
        </w:tabs>
        <w:spacing w:after="0" w:line="240" w:lineRule="auto"/>
        <w:rPr>
          <w:rFonts w:ascii="Times New Roman" w:hAnsi="Times New Roman" w:cs="Times New Roman"/>
          <w:b/>
          <w:sz w:val="24"/>
          <w:szCs w:val="24"/>
        </w:rPr>
      </w:pPr>
      <w:r w:rsidRPr="005F0058">
        <w:rPr>
          <w:rFonts w:ascii="Times New Roman" w:hAnsi="Times New Roman" w:cs="Times New Roman"/>
          <w:spacing w:val="-10"/>
          <w:sz w:val="24"/>
          <w:szCs w:val="24"/>
        </w:rPr>
        <w:t xml:space="preserve">      4.3. </w:t>
      </w:r>
      <w:r w:rsidRPr="005F0058">
        <w:rPr>
          <w:rFonts w:ascii="Times New Roman" w:hAnsi="Times New Roman" w:cs="Times New Roman"/>
          <w:b/>
          <w:spacing w:val="-10"/>
          <w:sz w:val="24"/>
          <w:szCs w:val="24"/>
        </w:rPr>
        <w:t>«</w:t>
      </w:r>
      <w:r w:rsidRPr="005F0058">
        <w:rPr>
          <w:rFonts w:ascii="Times New Roman" w:hAnsi="Times New Roman" w:cs="Times New Roman"/>
          <w:b/>
          <w:spacing w:val="-1"/>
          <w:sz w:val="24"/>
          <w:szCs w:val="24"/>
        </w:rPr>
        <w:t>Арендатор»  имеет право:</w:t>
      </w:r>
    </w:p>
    <w:p w:rsidR="001158AD" w:rsidRPr="005F0058" w:rsidRDefault="001158AD" w:rsidP="001158AD">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4.3.1.Использовать «Объект» на условиях, установленных Договором.</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4.3.2.Сдавать «Объект» в субаренду в пределах срока Договора аренды, только с согласия собственника «Объекта».</w:t>
      </w:r>
    </w:p>
    <w:p w:rsidR="001158AD" w:rsidRDefault="001158AD" w:rsidP="001158AD">
      <w:pPr>
        <w:shd w:val="clear" w:color="auto" w:fill="FFFFFF"/>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lastRenderedPageBreak/>
        <w:t xml:space="preserve">    4.3.3.</w:t>
      </w:r>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Производить как текущий, так и капитальные ремонт «Объекта».</w:t>
      </w:r>
      <w:proofErr w:type="gramEnd"/>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4.3.4. </w:t>
      </w:r>
      <w:r w:rsidRPr="005F0058">
        <w:rPr>
          <w:rFonts w:ascii="Times New Roman" w:hAnsi="Times New Roman" w:cs="Times New Roman"/>
          <w:spacing w:val="-1"/>
          <w:sz w:val="24"/>
          <w:szCs w:val="24"/>
        </w:rPr>
        <w:t>По истечении срока действия Договора в преимущественном порядке перед другими ли</w:t>
      </w:r>
      <w:r w:rsidRPr="005F0058">
        <w:rPr>
          <w:rFonts w:ascii="Times New Roman" w:hAnsi="Times New Roman" w:cs="Times New Roman"/>
          <w:spacing w:val="-1"/>
          <w:sz w:val="24"/>
          <w:szCs w:val="24"/>
        </w:rPr>
        <w:softHyphen/>
        <w:t>цами заключить Договор аренды на новый срок на согласованных «Сторонами» условиях по пись</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1158AD" w:rsidRPr="005F0058" w:rsidRDefault="001158AD" w:rsidP="001158AD">
      <w:pPr>
        <w:shd w:val="clear" w:color="auto" w:fill="FFFFFF"/>
        <w:spacing w:after="0" w:line="240" w:lineRule="auto"/>
        <w:rPr>
          <w:rFonts w:ascii="Times New Roman" w:hAnsi="Times New Roman" w:cs="Times New Roman"/>
          <w:b/>
          <w:spacing w:val="-2"/>
          <w:sz w:val="24"/>
          <w:szCs w:val="24"/>
        </w:rPr>
      </w:pPr>
      <w:r w:rsidRPr="005F0058">
        <w:rPr>
          <w:rFonts w:ascii="Times New Roman" w:hAnsi="Times New Roman" w:cs="Times New Roman"/>
          <w:spacing w:val="-2"/>
          <w:sz w:val="24"/>
          <w:szCs w:val="24"/>
        </w:rPr>
        <w:t xml:space="preserve">    4.4</w:t>
      </w:r>
      <w:r w:rsidRPr="005F0058">
        <w:rPr>
          <w:rFonts w:ascii="Times New Roman" w:hAnsi="Times New Roman" w:cs="Times New Roman"/>
          <w:b/>
          <w:spacing w:val="-2"/>
          <w:sz w:val="24"/>
          <w:szCs w:val="24"/>
        </w:rPr>
        <w:t>. «Арендатор» обязан:</w:t>
      </w:r>
    </w:p>
    <w:p w:rsidR="001158AD" w:rsidRPr="005F0058" w:rsidRDefault="001158AD" w:rsidP="001158AD">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2"/>
          <w:sz w:val="24"/>
          <w:szCs w:val="24"/>
        </w:rPr>
        <w:t xml:space="preserve">    4.4.1. Принять «Объект» по акту приема-передачи.</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4.4.2.Выполнять в полном объеме все условия Договора.</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4.4.3.Использовать арендованный «Объект» в соответствии с целевым назначением</w:t>
      </w:r>
      <w:r>
        <w:rPr>
          <w:rFonts w:ascii="Times New Roman" w:hAnsi="Times New Roman" w:cs="Times New Roman"/>
          <w:spacing w:val="-1"/>
          <w:sz w:val="24"/>
          <w:szCs w:val="24"/>
        </w:rPr>
        <w:t>, указанным в пункте 1.2. настоящего Договора</w:t>
      </w:r>
      <w:r w:rsidRPr="005F0058">
        <w:rPr>
          <w:rFonts w:ascii="Times New Roman" w:hAnsi="Times New Roman" w:cs="Times New Roman"/>
          <w:sz w:val="24"/>
          <w:szCs w:val="24"/>
        </w:rPr>
        <w:t>.</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hAnsi="Times New Roman"/>
          <w:sz w:val="24"/>
          <w:szCs w:val="24"/>
        </w:rPr>
        <w:t xml:space="preserve">    4.4.6.С</w:t>
      </w:r>
      <w:r w:rsidRPr="005F0058">
        <w:rPr>
          <w:rFonts w:ascii="Times New Roman" w:hAnsi="Times New Roman" w:cs="Times New Roman"/>
          <w:sz w:val="24"/>
          <w:szCs w:val="24"/>
        </w:rPr>
        <w:t xml:space="preserve">одержать в исправном состоянии </w:t>
      </w:r>
      <w:r>
        <w:rPr>
          <w:rFonts w:ascii="Times New Roman" w:hAnsi="Times New Roman" w:cs="Times New Roman"/>
          <w:sz w:val="24"/>
          <w:szCs w:val="24"/>
        </w:rPr>
        <w:t>«Объект»</w:t>
      </w:r>
      <w:r w:rsidRPr="005F0058">
        <w:rPr>
          <w:rFonts w:ascii="Times New Roman" w:hAnsi="Times New Roman" w:cs="Times New Roman"/>
          <w:sz w:val="24"/>
          <w:szCs w:val="24"/>
        </w:rPr>
        <w:t>,</w:t>
      </w:r>
      <w:r w:rsidRPr="005F0058">
        <w:rPr>
          <w:rFonts w:ascii="Times New Roman" w:hAnsi="Times New Roman"/>
          <w:sz w:val="24"/>
          <w:szCs w:val="24"/>
        </w:rPr>
        <w:t xml:space="preserve"> переданн</w:t>
      </w:r>
      <w:r>
        <w:rPr>
          <w:rFonts w:ascii="Times New Roman" w:hAnsi="Times New Roman"/>
          <w:sz w:val="24"/>
          <w:szCs w:val="24"/>
        </w:rPr>
        <w:t>ый</w:t>
      </w:r>
      <w:r w:rsidRPr="005F0058">
        <w:rPr>
          <w:rFonts w:ascii="Times New Roman" w:hAnsi="Times New Roman"/>
          <w:sz w:val="24"/>
          <w:szCs w:val="24"/>
        </w:rPr>
        <w:t xml:space="preserve"> в аренду, </w:t>
      </w:r>
      <w:r w:rsidRPr="005F0058">
        <w:rPr>
          <w:rFonts w:ascii="Times New Roman" w:hAnsi="Times New Roman" w:cs="Times New Roman"/>
          <w:sz w:val="24"/>
          <w:szCs w:val="24"/>
        </w:rPr>
        <w:t>производить текущий ремонт.</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4.4.7.Уплачивать в размере и на условиях, установленных  настоящим Договором, арендную плату.</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4.4.8.Письменно сообщить «Арендодателю» не позднее, чем за 3 (три) месяца о предстоящей передаче «Объекта»</w:t>
      </w:r>
      <w:r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Pr="005F0058">
        <w:rPr>
          <w:rFonts w:ascii="Times New Roman" w:hAnsi="Times New Roman" w:cs="Times New Roman"/>
          <w:sz w:val="24"/>
          <w:szCs w:val="24"/>
        </w:rPr>
        <w:t>расторжении.</w:t>
      </w:r>
    </w:p>
    <w:p w:rsidR="001158AD" w:rsidRPr="005F0058" w:rsidRDefault="001158AD" w:rsidP="001158AD">
      <w:pPr>
        <w:widowControl w:val="0"/>
        <w:shd w:val="clear" w:color="auto" w:fill="FFFFFF"/>
        <w:tabs>
          <w:tab w:val="left" w:pos="1656"/>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4.4.9.Письменно в десятидневный срок уведомить «Арендодателя» об изменении своих реквизи</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тов.</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4.4.10.</w:t>
      </w:r>
      <w:r w:rsidRPr="005F0058">
        <w:rPr>
          <w:sz w:val="24"/>
          <w:szCs w:val="24"/>
        </w:rPr>
        <w:t xml:space="preserve"> </w:t>
      </w:r>
      <w:r w:rsidRPr="005F0058">
        <w:rPr>
          <w:rFonts w:ascii="Times New Roman" w:hAnsi="Times New Roman" w:cs="Times New Roman"/>
          <w:sz w:val="24"/>
          <w:szCs w:val="24"/>
        </w:rPr>
        <w:t xml:space="preserve">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органе, осуществляющем  государственную регистрацию </w:t>
      </w:r>
      <w:r>
        <w:rPr>
          <w:rFonts w:ascii="Times New Roman" w:hAnsi="Times New Roman" w:cs="Times New Roman"/>
          <w:sz w:val="24"/>
          <w:szCs w:val="24"/>
        </w:rPr>
        <w:t>недвижимости</w:t>
      </w:r>
      <w:r w:rsidRPr="005F0058">
        <w:rPr>
          <w:rFonts w:ascii="Times New Roman" w:hAnsi="Times New Roman" w:cs="Times New Roman"/>
          <w:sz w:val="24"/>
          <w:szCs w:val="24"/>
        </w:rPr>
        <w:t>.</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4.4.11.«Арендодатель» и «Арендатор» имеют иные права и </w:t>
      </w:r>
      <w:proofErr w:type="gramStart"/>
      <w:r w:rsidRPr="005F0058">
        <w:rPr>
          <w:rFonts w:ascii="Times New Roman" w:hAnsi="Times New Roman" w:cs="Times New Roman"/>
          <w:sz w:val="24"/>
          <w:szCs w:val="24"/>
        </w:rPr>
        <w:t>несут иные обязанности</w:t>
      </w:r>
      <w:proofErr w:type="gramEnd"/>
      <w:r w:rsidRPr="005F0058">
        <w:rPr>
          <w:rFonts w:ascii="Times New Roman" w:hAnsi="Times New Roman" w:cs="Times New Roman"/>
          <w:sz w:val="24"/>
          <w:szCs w:val="24"/>
        </w:rPr>
        <w:t>, установлен</w:t>
      </w:r>
      <w:r w:rsidRPr="005F0058">
        <w:rPr>
          <w:rFonts w:ascii="Times New Roman" w:hAnsi="Times New Roman" w:cs="Times New Roman"/>
          <w:sz w:val="24"/>
          <w:szCs w:val="24"/>
        </w:rPr>
        <w:softHyphen/>
        <w:t>ные законодательством Российской Федерации.</w:t>
      </w:r>
    </w:p>
    <w:p w:rsidR="001158AD" w:rsidRPr="005F0058" w:rsidRDefault="001158AD" w:rsidP="001158AD">
      <w:pPr>
        <w:pStyle w:val="ab"/>
        <w:numPr>
          <w:ilvl w:val="0"/>
          <w:numId w:val="2"/>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5.1.За нарушение условий Договора «Стороны» несут ответственность, предусмотренную законодательством Российской Федерации.</w:t>
      </w:r>
    </w:p>
    <w:p w:rsidR="001158AD" w:rsidRPr="005F0058" w:rsidRDefault="001158AD" w:rsidP="001158AD">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1158AD" w:rsidRPr="005F0058" w:rsidRDefault="001158AD" w:rsidP="001158AD">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1"/>
          <w:sz w:val="24"/>
          <w:szCs w:val="24"/>
        </w:rPr>
        <w:t>5.</w:t>
      </w:r>
      <w:r>
        <w:rPr>
          <w:rFonts w:ascii="Times New Roman" w:hAnsi="Times New Roman" w:cs="Times New Roman"/>
          <w:spacing w:val="-1"/>
          <w:sz w:val="24"/>
          <w:szCs w:val="24"/>
        </w:rPr>
        <w:t>3</w:t>
      </w:r>
      <w:r w:rsidRPr="005F0058">
        <w:rPr>
          <w:rFonts w:ascii="Times New Roman" w:hAnsi="Times New Roman" w:cs="Times New Roman"/>
          <w:spacing w:val="-1"/>
          <w:sz w:val="24"/>
          <w:szCs w:val="24"/>
        </w:rPr>
        <w:t>.Ответственность «Сторон» за нарушение обязательств по Договору, вызванных действием об</w:t>
      </w:r>
      <w:r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1158AD" w:rsidRPr="005F0058" w:rsidRDefault="001158AD" w:rsidP="001158AD">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1158AD" w:rsidRPr="005F0058" w:rsidRDefault="001158AD" w:rsidP="001158AD">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6.1.«Объект» считается фактически переданным «Арендодателю» с момента подписания акта приема-передачи.</w:t>
      </w:r>
    </w:p>
    <w:p w:rsidR="001158AD" w:rsidRPr="005F0058" w:rsidRDefault="001158AD" w:rsidP="001158AD">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6.2. Арендованное имущество по истечении срока аренды должно быть возвращено «Арендодателю» </w:t>
      </w:r>
      <w:r>
        <w:rPr>
          <w:rFonts w:ascii="Times New Roman" w:hAnsi="Times New Roman" w:cs="Times New Roman"/>
          <w:sz w:val="24"/>
          <w:szCs w:val="24"/>
        </w:rPr>
        <w:t xml:space="preserve">по акту приема-передачи, </w:t>
      </w:r>
      <w:r w:rsidRPr="005F0058">
        <w:rPr>
          <w:rFonts w:ascii="Times New Roman" w:hAnsi="Times New Roman" w:cs="Times New Roman"/>
          <w:sz w:val="24"/>
          <w:szCs w:val="24"/>
        </w:rPr>
        <w:t>в том же состоянии, в котором оно было передано «Арендатору», с учетом нормального износа.</w:t>
      </w:r>
    </w:p>
    <w:p w:rsidR="001158AD" w:rsidRPr="005F0058" w:rsidRDefault="001158AD" w:rsidP="001158AD">
      <w:pPr>
        <w:pStyle w:val="ab"/>
        <w:numPr>
          <w:ilvl w:val="0"/>
          <w:numId w:val="3"/>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7.1.Все изменения и (или) дополнения к Договору оформляются «Сторонами» в письменной фор</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w:t>
      </w:r>
    </w:p>
    <w:p w:rsidR="001158AD" w:rsidRPr="005F0058" w:rsidRDefault="001158AD" w:rsidP="001158AD">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pacing w:val="-1"/>
          <w:sz w:val="24"/>
          <w:szCs w:val="24"/>
        </w:rPr>
        <w:t xml:space="preserve">   7.2.</w:t>
      </w:r>
      <w:proofErr w:type="gramStart"/>
      <w:r w:rsidRPr="005F0058">
        <w:rPr>
          <w:rFonts w:ascii="Times New Roman" w:hAnsi="Times New Roman" w:cs="Times New Roman"/>
          <w:spacing w:val="-1"/>
          <w:sz w:val="24"/>
          <w:szCs w:val="24"/>
        </w:rPr>
        <w:t>Договор</w:t>
      </w:r>
      <w:proofErr w:type="gramEnd"/>
      <w:r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новании и в порядке, установленном гражданским законодательством, а также в случаях, указан</w:t>
      </w:r>
      <w:r w:rsidRPr="005F0058">
        <w:rPr>
          <w:rFonts w:ascii="Times New Roman" w:hAnsi="Times New Roman" w:cs="Times New Roman"/>
          <w:sz w:val="24"/>
          <w:szCs w:val="24"/>
        </w:rPr>
        <w:softHyphen/>
        <w:t>ных в п. 4.1.1.</w:t>
      </w:r>
    </w:p>
    <w:p w:rsidR="001158AD" w:rsidRPr="005F0058" w:rsidRDefault="001158AD" w:rsidP="001158AD">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7.3.При прекращении срока действия настоящего Договора «Арендатор» обязан вернуть «Арендодателю» «Объект» в  надле</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жащем состоянии.</w:t>
      </w:r>
    </w:p>
    <w:p w:rsidR="001158AD" w:rsidRPr="005F0058" w:rsidRDefault="001158AD" w:rsidP="001158AD">
      <w:pPr>
        <w:pStyle w:val="ab"/>
        <w:numPr>
          <w:ilvl w:val="0"/>
          <w:numId w:val="3"/>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1158AD" w:rsidRPr="005F0058" w:rsidRDefault="001158AD" w:rsidP="001158AD">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1158AD" w:rsidRPr="005F0058" w:rsidRDefault="001158AD" w:rsidP="001158AD">
      <w:pPr>
        <w:pStyle w:val="ab"/>
        <w:numPr>
          <w:ilvl w:val="0"/>
          <w:numId w:val="3"/>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9.1.Договор аренды «Объекта», дополнительные соглашения к нему, а также договор субаренды «Объекта» подлежат государственной регистрации в органе, </w:t>
      </w:r>
      <w:r w:rsidRPr="005F0058">
        <w:rPr>
          <w:rFonts w:ascii="Times New Roman" w:hAnsi="Times New Roman" w:cs="Times New Roman"/>
          <w:sz w:val="24"/>
          <w:szCs w:val="24"/>
        </w:rPr>
        <w:t xml:space="preserve">осуществляющем государственную регистрацию </w:t>
      </w:r>
      <w:r>
        <w:rPr>
          <w:rFonts w:ascii="Times New Roman" w:hAnsi="Times New Roman" w:cs="Times New Roman"/>
          <w:sz w:val="24"/>
          <w:szCs w:val="24"/>
        </w:rPr>
        <w:t>недвижимости</w:t>
      </w:r>
      <w:r w:rsidRPr="005F0058">
        <w:rPr>
          <w:rFonts w:ascii="Times New Roman" w:hAnsi="Times New Roman" w:cs="Times New Roman"/>
          <w:sz w:val="24"/>
          <w:szCs w:val="24"/>
        </w:rPr>
        <w:t>.</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lastRenderedPageBreak/>
        <w:t xml:space="preserve"> </w:t>
      </w:r>
      <w:r w:rsidRPr="005F0058">
        <w:rPr>
          <w:rFonts w:ascii="Times New Roman" w:hAnsi="Times New Roman" w:cs="Times New Roman"/>
          <w:sz w:val="24"/>
          <w:szCs w:val="24"/>
        </w:rPr>
        <w:t xml:space="preserve">    9.2. Государственная регистрация Договора и дополнительных соглашений к нему производится за счет «Арендатора».</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9.3. Расходы на неотъемлемые улучшения арендованного «Объекта», произведенные «Арендатором» за счет собственных средств, возмещению не подлежат.</w:t>
      </w:r>
    </w:p>
    <w:p w:rsidR="001158AD" w:rsidRPr="005F0058" w:rsidRDefault="001158AD" w:rsidP="001158AD">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pacing w:val="-12"/>
          <w:sz w:val="24"/>
          <w:szCs w:val="24"/>
        </w:rPr>
      </w:pPr>
      <w:r w:rsidRPr="005F0058">
        <w:rPr>
          <w:rFonts w:ascii="Times New Roman" w:hAnsi="Times New Roman" w:cs="Times New Roman"/>
          <w:sz w:val="24"/>
          <w:szCs w:val="24"/>
        </w:rPr>
        <w:t xml:space="preserve">    9.4.Срок действия договора субаренды не может превышать срок действия основного  Догово</w:t>
      </w:r>
      <w:r w:rsidRPr="005F0058">
        <w:rPr>
          <w:rFonts w:ascii="Times New Roman" w:hAnsi="Times New Roman" w:cs="Times New Roman"/>
          <w:sz w:val="24"/>
          <w:szCs w:val="24"/>
        </w:rPr>
        <w:softHyphen/>
        <w:t>ра.</w:t>
      </w:r>
    </w:p>
    <w:p w:rsidR="001158AD" w:rsidRPr="005F0058" w:rsidRDefault="001158AD" w:rsidP="001158AD">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2"/>
          <w:sz w:val="24"/>
          <w:szCs w:val="24"/>
        </w:rPr>
        <w:t xml:space="preserve">     9.5. </w:t>
      </w:r>
      <w:r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Pr="005F0058">
        <w:rPr>
          <w:rFonts w:ascii="Times New Roman" w:hAnsi="Times New Roman" w:cs="Times New Roman"/>
          <w:sz w:val="24"/>
          <w:szCs w:val="24"/>
        </w:rPr>
        <w:t xml:space="preserve"> </w:t>
      </w:r>
      <w:r>
        <w:rPr>
          <w:rFonts w:ascii="Times New Roman" w:hAnsi="Times New Roman" w:cs="Times New Roman"/>
          <w:sz w:val="24"/>
          <w:szCs w:val="24"/>
        </w:rPr>
        <w:t>государственную регистрацию недвижимости</w:t>
      </w:r>
      <w:r w:rsidRPr="005F0058">
        <w:rPr>
          <w:rFonts w:ascii="Times New Roman" w:hAnsi="Times New Roman" w:cs="Times New Roman"/>
          <w:sz w:val="24"/>
          <w:szCs w:val="24"/>
        </w:rPr>
        <w:t>.</w:t>
      </w:r>
    </w:p>
    <w:p w:rsidR="001158AD" w:rsidRPr="005F0058" w:rsidRDefault="001158AD" w:rsidP="001158AD">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432"/>
        <w:gridCol w:w="4543"/>
      </w:tblGrid>
      <w:tr w:rsidR="001158AD" w:rsidRPr="005F0058" w:rsidTr="00C3528C">
        <w:trPr>
          <w:trHeight w:val="63"/>
        </w:trPr>
        <w:tc>
          <w:tcPr>
            <w:tcW w:w="4432" w:type="dxa"/>
            <w:hideMark/>
          </w:tcPr>
          <w:p w:rsidR="001158AD" w:rsidRPr="005F0058" w:rsidRDefault="001158AD" w:rsidP="00C3528C">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543" w:type="dxa"/>
          </w:tcPr>
          <w:p w:rsidR="001158AD" w:rsidRPr="005F0058" w:rsidRDefault="001158AD" w:rsidP="00C3528C">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1158AD" w:rsidRPr="005F0058" w:rsidRDefault="001158AD" w:rsidP="00C3528C">
            <w:pPr>
              <w:pStyle w:val="aa"/>
            </w:pPr>
          </w:p>
        </w:tc>
      </w:tr>
      <w:tr w:rsidR="001158AD" w:rsidRPr="005F0058" w:rsidTr="00C3528C">
        <w:trPr>
          <w:trHeight w:val="3333"/>
        </w:trPr>
        <w:tc>
          <w:tcPr>
            <w:tcW w:w="4432" w:type="dxa"/>
          </w:tcPr>
          <w:p w:rsidR="001158AD" w:rsidRPr="005F0058" w:rsidRDefault="001158AD" w:rsidP="00C3528C">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F0058">
              <w:rPr>
                <w:rFonts w:ascii="Times New Roman" w:hAnsi="Times New Roman" w:cs="Times New Roman"/>
                <w:b/>
                <w:sz w:val="24"/>
                <w:szCs w:val="24"/>
              </w:rPr>
              <w:t>11.Подписи «Сторон»</w:t>
            </w:r>
          </w:p>
          <w:p w:rsidR="001158AD" w:rsidRPr="005F0058" w:rsidRDefault="001158AD" w:rsidP="00C3528C">
            <w:pPr>
              <w:spacing w:after="0" w:line="240" w:lineRule="auto"/>
              <w:rPr>
                <w:rFonts w:ascii="Times New Roman" w:hAnsi="Times New Roman" w:cs="Times New Roman"/>
                <w:b/>
                <w:sz w:val="24"/>
                <w:szCs w:val="24"/>
              </w:rPr>
            </w:pPr>
          </w:p>
          <w:p w:rsidR="001158AD" w:rsidRPr="005F0058" w:rsidRDefault="001158AD" w:rsidP="00C3528C">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1158AD" w:rsidRPr="005F0058" w:rsidRDefault="001158AD" w:rsidP="00C3528C">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1158AD" w:rsidRPr="005F0058" w:rsidRDefault="001158AD" w:rsidP="00C3528C">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1158AD" w:rsidRPr="005F0058" w:rsidRDefault="001158AD" w:rsidP="00C3528C">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1158AD" w:rsidRPr="005F0058" w:rsidRDefault="001158AD" w:rsidP="00C3528C">
            <w:pPr>
              <w:spacing w:after="0" w:line="240" w:lineRule="auto"/>
              <w:rPr>
                <w:rFonts w:ascii="Times New Roman" w:hAnsi="Times New Roman" w:cs="Times New Roman"/>
                <w:sz w:val="24"/>
                <w:szCs w:val="24"/>
              </w:rPr>
            </w:pPr>
          </w:p>
          <w:p w:rsidR="001158AD" w:rsidRPr="005F0058" w:rsidRDefault="001158AD" w:rsidP="00C3528C">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543" w:type="dxa"/>
          </w:tcPr>
          <w:p w:rsidR="001158AD" w:rsidRPr="005F0058" w:rsidRDefault="001158AD" w:rsidP="00C3528C">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1158AD" w:rsidRPr="005F0058" w:rsidRDefault="001158AD" w:rsidP="00C3528C">
            <w:pPr>
              <w:spacing w:after="0" w:line="240" w:lineRule="auto"/>
              <w:jc w:val="both"/>
              <w:rPr>
                <w:rFonts w:ascii="Times New Roman" w:hAnsi="Times New Roman" w:cs="Times New Roman"/>
                <w:b/>
                <w:sz w:val="24"/>
                <w:szCs w:val="24"/>
              </w:rPr>
            </w:pPr>
          </w:p>
          <w:p w:rsidR="001158AD" w:rsidRPr="005F0058" w:rsidRDefault="001158AD" w:rsidP="00C3528C">
            <w:pPr>
              <w:spacing w:after="0" w:line="240" w:lineRule="auto"/>
              <w:jc w:val="both"/>
              <w:rPr>
                <w:rFonts w:ascii="Times New Roman" w:hAnsi="Times New Roman" w:cs="Times New Roman"/>
                <w:b/>
                <w:sz w:val="24"/>
                <w:szCs w:val="24"/>
              </w:rPr>
            </w:pPr>
          </w:p>
          <w:p w:rsidR="001158AD" w:rsidRPr="005F0058" w:rsidRDefault="001158AD" w:rsidP="00C3528C">
            <w:pPr>
              <w:spacing w:after="0" w:line="240" w:lineRule="auto"/>
              <w:jc w:val="both"/>
              <w:rPr>
                <w:rFonts w:ascii="Times New Roman" w:hAnsi="Times New Roman" w:cs="Times New Roman"/>
                <w:b/>
                <w:sz w:val="24"/>
                <w:szCs w:val="24"/>
              </w:rPr>
            </w:pPr>
          </w:p>
          <w:p w:rsidR="001158AD" w:rsidRPr="005F0058" w:rsidRDefault="001158AD" w:rsidP="00C3528C">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1158AD" w:rsidRPr="005F0058" w:rsidRDefault="001158AD" w:rsidP="00C3528C">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1158AD" w:rsidRPr="005F0058" w:rsidRDefault="001158AD" w:rsidP="00C3528C">
            <w:pPr>
              <w:spacing w:after="0" w:line="240" w:lineRule="auto"/>
              <w:rPr>
                <w:rFonts w:ascii="Times New Roman" w:hAnsi="Times New Roman" w:cs="Times New Roman"/>
                <w:sz w:val="24"/>
                <w:szCs w:val="24"/>
              </w:rPr>
            </w:pPr>
          </w:p>
          <w:p w:rsidR="001158AD" w:rsidRDefault="001158AD" w:rsidP="00C3528C">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М.П.</w:t>
            </w:r>
            <w:r>
              <w:rPr>
                <w:rFonts w:ascii="Times New Roman" w:hAnsi="Times New Roman" w:cs="Times New Roman"/>
                <w:sz w:val="24"/>
                <w:szCs w:val="24"/>
              </w:rPr>
              <w:t xml:space="preserve">            </w:t>
            </w:r>
          </w:p>
          <w:p w:rsidR="001158AD" w:rsidRDefault="001158AD" w:rsidP="00C3528C">
            <w:pPr>
              <w:spacing w:after="0" w:line="240" w:lineRule="auto"/>
              <w:rPr>
                <w:rFonts w:ascii="Times New Roman" w:hAnsi="Times New Roman" w:cs="Times New Roman"/>
                <w:sz w:val="24"/>
                <w:szCs w:val="24"/>
              </w:rPr>
            </w:pPr>
          </w:p>
          <w:p w:rsidR="001158AD" w:rsidRDefault="001158AD" w:rsidP="00C3528C">
            <w:pPr>
              <w:spacing w:after="0" w:line="240" w:lineRule="auto"/>
              <w:rPr>
                <w:rFonts w:ascii="Times New Roman" w:hAnsi="Times New Roman" w:cs="Times New Roman"/>
                <w:sz w:val="24"/>
                <w:szCs w:val="24"/>
              </w:rPr>
            </w:pPr>
          </w:p>
          <w:p w:rsidR="001158AD" w:rsidRPr="005F0058" w:rsidRDefault="001158AD" w:rsidP="00C3528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1158AD" w:rsidRPr="005F0058" w:rsidRDefault="001158AD" w:rsidP="00C3528C">
            <w:pPr>
              <w:spacing w:after="0" w:line="240" w:lineRule="auto"/>
              <w:rPr>
                <w:rFonts w:ascii="Times New Roman" w:hAnsi="Times New Roman" w:cs="Times New Roman"/>
                <w:b/>
                <w:sz w:val="24"/>
                <w:szCs w:val="24"/>
              </w:rPr>
            </w:pPr>
          </w:p>
        </w:tc>
      </w:tr>
    </w:tbl>
    <w:p w:rsidR="001158AD" w:rsidRPr="005F0058" w:rsidRDefault="001158AD" w:rsidP="001158AD">
      <w:pPr>
        <w:tabs>
          <w:tab w:val="left" w:pos="1460"/>
          <w:tab w:val="right" w:pos="9922"/>
        </w:tabs>
        <w:spacing w:after="0" w:line="240" w:lineRule="auto"/>
        <w:jc w:val="right"/>
        <w:rPr>
          <w:rFonts w:ascii="Times New Roman" w:hAnsi="Times New Roman" w:cs="Times New Roman"/>
          <w:b/>
          <w:sz w:val="24"/>
          <w:szCs w:val="24"/>
        </w:rPr>
      </w:pPr>
    </w:p>
    <w:p w:rsidR="001158AD" w:rsidRDefault="001158AD" w:rsidP="001158AD">
      <w:pPr>
        <w:rPr>
          <w:rFonts w:ascii="Times New Roman" w:hAnsi="Times New Roman" w:cs="Times New Roman"/>
          <w:b/>
          <w:sz w:val="24"/>
          <w:szCs w:val="24"/>
        </w:rPr>
      </w:pPr>
      <w:r>
        <w:rPr>
          <w:rFonts w:ascii="Times New Roman" w:hAnsi="Times New Roman" w:cs="Times New Roman"/>
          <w:b/>
          <w:sz w:val="24"/>
          <w:szCs w:val="24"/>
        </w:rPr>
        <w:br w:type="page"/>
      </w:r>
    </w:p>
    <w:p w:rsidR="001158AD" w:rsidRDefault="001158AD" w:rsidP="001158AD">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1158AD" w:rsidRPr="005F0058" w:rsidRDefault="001158AD" w:rsidP="001158A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Pr>
          <w:rFonts w:ascii="Times New Roman" w:hAnsi="Times New Roman" w:cs="Times New Roman"/>
          <w:b/>
          <w:sz w:val="24"/>
          <w:szCs w:val="24"/>
        </w:rPr>
        <w:t>9</w:t>
      </w:r>
      <w:r w:rsidRPr="005F0058">
        <w:rPr>
          <w:rFonts w:ascii="Times New Roman" w:hAnsi="Times New Roman" w:cs="Times New Roman"/>
          <w:b/>
          <w:sz w:val="24"/>
          <w:szCs w:val="24"/>
        </w:rPr>
        <w:t xml:space="preserve"> г. №</w:t>
      </w:r>
    </w:p>
    <w:p w:rsidR="001158AD" w:rsidRDefault="001158AD" w:rsidP="001158AD">
      <w:pPr>
        <w:spacing w:after="0" w:line="240" w:lineRule="auto"/>
        <w:jc w:val="center"/>
        <w:rPr>
          <w:rFonts w:ascii="Times New Roman" w:hAnsi="Times New Roman"/>
          <w:b/>
          <w:sz w:val="24"/>
          <w:szCs w:val="24"/>
        </w:rPr>
      </w:pPr>
    </w:p>
    <w:p w:rsidR="001158AD" w:rsidRDefault="001158AD" w:rsidP="001158AD">
      <w:pPr>
        <w:spacing w:after="0" w:line="240" w:lineRule="auto"/>
        <w:jc w:val="center"/>
        <w:rPr>
          <w:rFonts w:ascii="Times New Roman" w:hAnsi="Times New Roman"/>
          <w:b/>
          <w:sz w:val="24"/>
          <w:szCs w:val="24"/>
        </w:rPr>
      </w:pPr>
    </w:p>
    <w:p w:rsidR="001158AD" w:rsidRDefault="001158AD" w:rsidP="001158AD">
      <w:pPr>
        <w:spacing w:after="0" w:line="240" w:lineRule="auto"/>
        <w:jc w:val="center"/>
        <w:rPr>
          <w:rFonts w:ascii="Times New Roman" w:hAnsi="Times New Roman"/>
          <w:b/>
          <w:sz w:val="24"/>
          <w:szCs w:val="24"/>
        </w:rPr>
      </w:pPr>
    </w:p>
    <w:p w:rsidR="001158AD" w:rsidRDefault="001158AD" w:rsidP="001158AD">
      <w:pPr>
        <w:spacing w:after="0" w:line="240" w:lineRule="auto"/>
        <w:jc w:val="center"/>
        <w:rPr>
          <w:rFonts w:ascii="Times New Roman" w:hAnsi="Times New Roman"/>
          <w:b/>
          <w:sz w:val="24"/>
          <w:szCs w:val="24"/>
        </w:rPr>
      </w:pPr>
    </w:p>
    <w:p w:rsidR="001158AD" w:rsidRPr="005F0058" w:rsidRDefault="001158AD" w:rsidP="001158AD">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1158AD" w:rsidRPr="005F0058" w:rsidRDefault="001158AD" w:rsidP="001158AD">
      <w:pPr>
        <w:pStyle w:val="a5"/>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1158AD" w:rsidRPr="005F0058" w:rsidRDefault="001158AD" w:rsidP="001158AD">
      <w:pPr>
        <w:pStyle w:val="a5"/>
        <w:spacing w:after="0"/>
        <w:ind w:left="0"/>
        <w:jc w:val="center"/>
        <w:rPr>
          <w:rFonts w:ascii="Times New Roman" w:hAnsi="Times New Roman"/>
          <w:szCs w:val="24"/>
        </w:rPr>
      </w:pPr>
    </w:p>
    <w:p w:rsidR="001158AD" w:rsidRPr="005F0058" w:rsidRDefault="001158AD" w:rsidP="001158AD">
      <w:pPr>
        <w:pStyle w:val="a5"/>
        <w:spacing w:after="0"/>
        <w:ind w:left="0"/>
        <w:rPr>
          <w:rFonts w:ascii="Times New Roman" w:hAnsi="Times New Roman"/>
          <w:szCs w:val="24"/>
        </w:rPr>
      </w:pPr>
      <w:r w:rsidRPr="005F0058">
        <w:rPr>
          <w:rFonts w:ascii="Times New Roman" w:hAnsi="Times New Roman"/>
          <w:szCs w:val="24"/>
        </w:rPr>
        <w:t>р. п. Озинки                                                                                          «___»___________ 201</w:t>
      </w:r>
      <w:r>
        <w:rPr>
          <w:rFonts w:ascii="Times New Roman" w:hAnsi="Times New Roman"/>
          <w:szCs w:val="24"/>
        </w:rPr>
        <w:t>9</w:t>
      </w:r>
      <w:r w:rsidRPr="005F0058">
        <w:rPr>
          <w:rFonts w:ascii="Times New Roman" w:hAnsi="Times New Roman"/>
          <w:szCs w:val="24"/>
        </w:rPr>
        <w:t xml:space="preserve"> г.</w:t>
      </w:r>
    </w:p>
    <w:p w:rsidR="001158AD" w:rsidRPr="005F0058" w:rsidRDefault="001158AD" w:rsidP="001158AD">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1158AD" w:rsidRPr="005F0058" w:rsidRDefault="001158AD" w:rsidP="001158AD">
      <w:pPr>
        <w:spacing w:after="0" w:line="240" w:lineRule="auto"/>
        <w:jc w:val="both"/>
        <w:rPr>
          <w:rFonts w:ascii="Times New Roman" w:hAnsi="Times New Roman"/>
          <w:sz w:val="24"/>
          <w:szCs w:val="24"/>
        </w:rPr>
      </w:pPr>
      <w:r w:rsidRPr="005F0058">
        <w:rPr>
          <w:rFonts w:ascii="Times New Roman" w:eastAsia="Times New Roman" w:hAnsi="Times New Roman" w:cs="Times New Roman"/>
          <w:sz w:val="24"/>
          <w:szCs w:val="24"/>
          <w:lang w:eastAsia="ar-SA"/>
        </w:rPr>
        <w:t xml:space="preserve">    </w:t>
      </w:r>
      <w:proofErr w:type="gramStart"/>
      <w:r w:rsidRPr="005F0058">
        <w:rPr>
          <w:rFonts w:ascii="Times New Roman" w:hAnsi="Times New Roman" w:cs="Times New Roman"/>
          <w:sz w:val="24"/>
          <w:szCs w:val="24"/>
        </w:rPr>
        <w:t xml:space="preserve">Администрация Озинского муниципального района Саратовской области, именуемая в дальнейшем  "Арендодатель", в лице главы  Озинского муниципального района Галяшкиной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sidRPr="005F0058">
        <w:rPr>
          <w:rFonts w:ascii="Times New Roman" w:hAnsi="Times New Roman" w:cs="Times New Roman"/>
          <w:color w:val="000000"/>
          <w:sz w:val="24"/>
          <w:szCs w:val="24"/>
        </w:rPr>
        <w:t>объект недвижимости</w:t>
      </w:r>
      <w:r>
        <w:rPr>
          <w:rFonts w:ascii="Times New Roman" w:hAnsi="Times New Roman" w:cs="Times New Roman"/>
          <w:color w:val="000000"/>
          <w:sz w:val="24"/>
          <w:szCs w:val="24"/>
        </w:rPr>
        <w:t>:</w:t>
      </w:r>
      <w:r w:rsidRPr="00DF47BF">
        <w:t xml:space="preserve"> </w:t>
      </w:r>
      <w:r w:rsidRPr="008949CC">
        <w:rPr>
          <w:rFonts w:ascii="Times New Roman" w:hAnsi="Times New Roman" w:cs="Times New Roman"/>
          <w:sz w:val="24"/>
          <w:szCs w:val="24"/>
        </w:rPr>
        <w:t>нежилое здание - баня общей площадью 197,3 кв. м, 1960 года постройки</w:t>
      </w:r>
      <w:proofErr w:type="gramEnd"/>
      <w:r w:rsidRPr="008949CC">
        <w:rPr>
          <w:rFonts w:ascii="Times New Roman" w:hAnsi="Times New Roman" w:cs="Times New Roman"/>
          <w:sz w:val="24"/>
          <w:szCs w:val="24"/>
        </w:rPr>
        <w:t xml:space="preserve">, с кадастровым номером  64:23:120741:3963, </w:t>
      </w:r>
      <w:proofErr w:type="gramStart"/>
      <w:r w:rsidRPr="008949CC">
        <w:rPr>
          <w:rFonts w:ascii="Times New Roman" w:hAnsi="Times New Roman" w:cs="Times New Roman"/>
          <w:sz w:val="24"/>
          <w:szCs w:val="24"/>
        </w:rPr>
        <w:t>расположенное</w:t>
      </w:r>
      <w:proofErr w:type="gramEnd"/>
      <w:r w:rsidRPr="008949CC">
        <w:rPr>
          <w:rFonts w:ascii="Times New Roman" w:hAnsi="Times New Roman" w:cs="Times New Roman"/>
          <w:sz w:val="24"/>
          <w:szCs w:val="24"/>
        </w:rPr>
        <w:t xml:space="preserve"> по адресу: Саратовская область, Озинский район, р.п</w:t>
      </w:r>
      <w:proofErr w:type="gramStart"/>
      <w:r w:rsidRPr="008949CC">
        <w:rPr>
          <w:rFonts w:ascii="Times New Roman" w:hAnsi="Times New Roman" w:cs="Times New Roman"/>
          <w:sz w:val="24"/>
          <w:szCs w:val="24"/>
        </w:rPr>
        <w:t>.О</w:t>
      </w:r>
      <w:proofErr w:type="gramEnd"/>
      <w:r w:rsidRPr="008949CC">
        <w:rPr>
          <w:rFonts w:ascii="Times New Roman" w:hAnsi="Times New Roman" w:cs="Times New Roman"/>
          <w:sz w:val="24"/>
          <w:szCs w:val="24"/>
        </w:rPr>
        <w:t>зинки, ул. Пушкинская, д. 71</w:t>
      </w:r>
      <w:r w:rsidRPr="00DF47BF">
        <w:rPr>
          <w:rFonts w:ascii="Times New Roman" w:hAnsi="Times New Roman" w:cs="Times New Roman"/>
          <w:sz w:val="24"/>
          <w:szCs w:val="24"/>
        </w:rPr>
        <w:t xml:space="preserve"> (далее – «Объект»).</w:t>
      </w:r>
      <w:r w:rsidRPr="005F0058">
        <w:rPr>
          <w:rFonts w:ascii="Times New Roman" w:hAnsi="Times New Roman"/>
          <w:sz w:val="24"/>
          <w:szCs w:val="24"/>
        </w:rPr>
        <w:t xml:space="preserve"> </w:t>
      </w:r>
    </w:p>
    <w:p w:rsidR="001158AD" w:rsidRPr="005F0058" w:rsidRDefault="001158AD" w:rsidP="001158A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1.«Арендатор» удовлетворен состоянием передаваемого «Объекта» и претензий к «Арендодателю» не имеет.</w:t>
      </w:r>
    </w:p>
    <w:p w:rsidR="001158AD" w:rsidRPr="005F0058" w:rsidRDefault="001158AD" w:rsidP="001158AD">
      <w:pPr>
        <w:tabs>
          <w:tab w:val="num" w:pos="142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2.Настоящий акт приема-передачи является неотъемлемой частью Договора аренды объекта недвижимости, находящегося в собственности Озинского муниципального района от «____»______201</w:t>
      </w:r>
      <w:r>
        <w:rPr>
          <w:rFonts w:ascii="Times New Roman" w:hAnsi="Times New Roman" w:cs="Times New Roman"/>
          <w:sz w:val="24"/>
          <w:szCs w:val="24"/>
        </w:rPr>
        <w:t>9</w:t>
      </w:r>
      <w:r w:rsidRPr="005F0058">
        <w:rPr>
          <w:rFonts w:ascii="Times New Roman" w:hAnsi="Times New Roman" w:cs="Times New Roman"/>
          <w:sz w:val="24"/>
          <w:szCs w:val="24"/>
        </w:rPr>
        <w:t xml:space="preserve"> г. № ________.</w:t>
      </w:r>
    </w:p>
    <w:p w:rsidR="001158AD" w:rsidRPr="005F0058" w:rsidRDefault="001158AD" w:rsidP="001158AD">
      <w:pPr>
        <w:ind w:firstLine="708"/>
        <w:jc w:val="both"/>
        <w:rPr>
          <w:rFonts w:ascii="Times New Roman" w:hAnsi="Times New Roman" w:cs="Times New Roman"/>
          <w:sz w:val="24"/>
          <w:szCs w:val="24"/>
        </w:rPr>
      </w:pPr>
    </w:p>
    <w:p w:rsidR="001158AD" w:rsidRPr="005F0058" w:rsidRDefault="001158AD" w:rsidP="001158AD">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1158AD" w:rsidRPr="005F0058" w:rsidRDefault="001158AD" w:rsidP="001158AD">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10"/>
      </w:tblGrid>
      <w:tr w:rsidR="001158AD" w:rsidRPr="005F0058" w:rsidTr="00C3528C">
        <w:tc>
          <w:tcPr>
            <w:tcW w:w="4861" w:type="dxa"/>
            <w:hideMark/>
          </w:tcPr>
          <w:p w:rsidR="001158AD" w:rsidRPr="005F0058" w:rsidRDefault="001158AD" w:rsidP="00C3528C">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1158AD" w:rsidRPr="005F0058" w:rsidRDefault="001158AD" w:rsidP="00C3528C">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1158AD" w:rsidRPr="005F0058" w:rsidRDefault="001158AD" w:rsidP="00C3528C">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1158AD" w:rsidRPr="005F0058" w:rsidRDefault="001158AD" w:rsidP="00C3528C">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1158AD" w:rsidRPr="005F0058" w:rsidRDefault="001158AD" w:rsidP="00C3528C">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1158AD" w:rsidRPr="005F0058" w:rsidRDefault="001158AD" w:rsidP="00C3528C">
            <w:pPr>
              <w:pStyle w:val="a8"/>
              <w:spacing w:line="276" w:lineRule="auto"/>
              <w:jc w:val="both"/>
              <w:rPr>
                <w:rFonts w:ascii="Times New Roman" w:hAnsi="Times New Roman"/>
                <w:b/>
                <w:sz w:val="24"/>
                <w:szCs w:val="24"/>
              </w:rPr>
            </w:pPr>
          </w:p>
          <w:p w:rsidR="001158AD" w:rsidRPr="005F0058" w:rsidRDefault="001158AD" w:rsidP="00C3528C">
            <w:pPr>
              <w:pStyle w:val="a8"/>
              <w:spacing w:line="276" w:lineRule="auto"/>
              <w:ind w:left="34"/>
              <w:jc w:val="both"/>
              <w:rPr>
                <w:rFonts w:ascii="Times New Roman" w:hAnsi="Times New Roman"/>
                <w:b/>
                <w:sz w:val="24"/>
                <w:szCs w:val="24"/>
              </w:rPr>
            </w:pPr>
          </w:p>
          <w:p w:rsidR="001158AD" w:rsidRPr="005F0058" w:rsidRDefault="001158AD" w:rsidP="00C3528C">
            <w:pPr>
              <w:pStyle w:val="a8"/>
              <w:spacing w:line="276" w:lineRule="auto"/>
              <w:jc w:val="both"/>
              <w:rPr>
                <w:rFonts w:ascii="Times New Roman" w:hAnsi="Times New Roman"/>
                <w:b/>
                <w:sz w:val="24"/>
                <w:szCs w:val="24"/>
              </w:rPr>
            </w:pPr>
          </w:p>
          <w:p w:rsidR="001158AD" w:rsidRPr="005F0058" w:rsidRDefault="001158AD" w:rsidP="00C3528C">
            <w:pPr>
              <w:pStyle w:val="a8"/>
              <w:spacing w:line="276" w:lineRule="auto"/>
              <w:jc w:val="both"/>
              <w:rPr>
                <w:rFonts w:ascii="Times New Roman" w:hAnsi="Times New Roman"/>
                <w:b/>
                <w:sz w:val="24"/>
                <w:szCs w:val="24"/>
              </w:rPr>
            </w:pPr>
          </w:p>
          <w:p w:rsidR="001158AD" w:rsidRPr="005F0058" w:rsidRDefault="001158AD" w:rsidP="00C3528C">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1158AD" w:rsidRPr="005F0058" w:rsidRDefault="001158AD" w:rsidP="00C3528C">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1158AD" w:rsidRPr="005F0058" w:rsidRDefault="001158AD" w:rsidP="001158AD">
      <w:pPr>
        <w:pStyle w:val="a5"/>
        <w:spacing w:after="0"/>
        <w:ind w:left="0"/>
        <w:rPr>
          <w:rFonts w:ascii="Times New Roman" w:hAnsi="Times New Roman"/>
          <w:szCs w:val="24"/>
        </w:rPr>
      </w:pPr>
    </w:p>
    <w:tbl>
      <w:tblPr>
        <w:tblW w:w="9780" w:type="dxa"/>
        <w:tblInd w:w="108" w:type="dxa"/>
        <w:tblLayout w:type="fixed"/>
        <w:tblLook w:val="04A0"/>
      </w:tblPr>
      <w:tblGrid>
        <w:gridCol w:w="4920"/>
        <w:gridCol w:w="239"/>
        <w:gridCol w:w="4621"/>
      </w:tblGrid>
      <w:tr w:rsidR="001158AD" w:rsidRPr="005F0058" w:rsidTr="00C3528C">
        <w:trPr>
          <w:trHeight w:val="1904"/>
        </w:trPr>
        <w:tc>
          <w:tcPr>
            <w:tcW w:w="4920" w:type="dxa"/>
            <w:hideMark/>
          </w:tcPr>
          <w:p w:rsidR="001158AD" w:rsidRPr="005F0058" w:rsidRDefault="001158AD" w:rsidP="00C3528C">
            <w:pPr>
              <w:pStyle w:val="aa"/>
              <w:spacing w:line="276" w:lineRule="auto"/>
            </w:pPr>
            <w:r w:rsidRPr="005F0058">
              <w:t>М.П.</w:t>
            </w:r>
          </w:p>
        </w:tc>
        <w:tc>
          <w:tcPr>
            <w:tcW w:w="239" w:type="dxa"/>
          </w:tcPr>
          <w:p w:rsidR="001158AD" w:rsidRPr="005F0058" w:rsidRDefault="001158AD" w:rsidP="00C3528C">
            <w:pPr>
              <w:pStyle w:val="aa"/>
              <w:spacing w:line="276" w:lineRule="auto"/>
            </w:pPr>
          </w:p>
        </w:tc>
        <w:tc>
          <w:tcPr>
            <w:tcW w:w="4621" w:type="dxa"/>
            <w:hideMark/>
          </w:tcPr>
          <w:p w:rsidR="001158AD" w:rsidRPr="005F0058" w:rsidRDefault="001158AD" w:rsidP="00C3528C">
            <w:pPr>
              <w:pStyle w:val="aa"/>
              <w:spacing w:line="276" w:lineRule="auto"/>
            </w:pPr>
            <w:r w:rsidRPr="005F0058">
              <w:t>М.П.</w:t>
            </w:r>
          </w:p>
        </w:tc>
      </w:tr>
    </w:tbl>
    <w:p w:rsidR="0070170A" w:rsidRPr="0070170A" w:rsidRDefault="0070170A" w:rsidP="001158AD">
      <w:pPr>
        <w:tabs>
          <w:tab w:val="left" w:pos="1460"/>
          <w:tab w:val="right" w:pos="9922"/>
        </w:tabs>
        <w:spacing w:after="0" w:line="240" w:lineRule="auto"/>
        <w:jc w:val="right"/>
        <w:rPr>
          <w:rFonts w:ascii="Times New Roman" w:hAnsi="Times New Roman" w:cs="Times New Roman"/>
          <w:sz w:val="24"/>
          <w:szCs w:val="24"/>
        </w:rPr>
      </w:pPr>
    </w:p>
    <w:sectPr w:rsidR="0070170A" w:rsidRPr="0070170A" w:rsidSect="00F52E13">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170A"/>
    <w:rsid w:val="0002195F"/>
    <w:rsid w:val="000B1B74"/>
    <w:rsid w:val="000D475E"/>
    <w:rsid w:val="000F694B"/>
    <w:rsid w:val="000F7F1D"/>
    <w:rsid w:val="001158AD"/>
    <w:rsid w:val="00125FBC"/>
    <w:rsid w:val="001267D5"/>
    <w:rsid w:val="0017048A"/>
    <w:rsid w:val="001E076E"/>
    <w:rsid w:val="001E6D3D"/>
    <w:rsid w:val="00213BA0"/>
    <w:rsid w:val="00231004"/>
    <w:rsid w:val="00236C77"/>
    <w:rsid w:val="002413D3"/>
    <w:rsid w:val="002942D8"/>
    <w:rsid w:val="002D790F"/>
    <w:rsid w:val="00324A93"/>
    <w:rsid w:val="00374AC6"/>
    <w:rsid w:val="00374FA1"/>
    <w:rsid w:val="003A03E4"/>
    <w:rsid w:val="003D0F5C"/>
    <w:rsid w:val="004C4CC8"/>
    <w:rsid w:val="004C4F0E"/>
    <w:rsid w:val="004C7A7C"/>
    <w:rsid w:val="004D1729"/>
    <w:rsid w:val="004E2B6A"/>
    <w:rsid w:val="004E4AB5"/>
    <w:rsid w:val="0051062E"/>
    <w:rsid w:val="00520813"/>
    <w:rsid w:val="005409C3"/>
    <w:rsid w:val="00565C9E"/>
    <w:rsid w:val="00570651"/>
    <w:rsid w:val="005C46A1"/>
    <w:rsid w:val="00656DA3"/>
    <w:rsid w:val="00660A2D"/>
    <w:rsid w:val="00671B25"/>
    <w:rsid w:val="006A1053"/>
    <w:rsid w:val="006C2BDF"/>
    <w:rsid w:val="006C78FA"/>
    <w:rsid w:val="006F21B9"/>
    <w:rsid w:val="0070170A"/>
    <w:rsid w:val="00725D4F"/>
    <w:rsid w:val="0072793D"/>
    <w:rsid w:val="00733F57"/>
    <w:rsid w:val="007455F9"/>
    <w:rsid w:val="00754101"/>
    <w:rsid w:val="00785431"/>
    <w:rsid w:val="007867AD"/>
    <w:rsid w:val="007C0F81"/>
    <w:rsid w:val="007C6479"/>
    <w:rsid w:val="007F0CA3"/>
    <w:rsid w:val="00810CCC"/>
    <w:rsid w:val="00826D0D"/>
    <w:rsid w:val="00853942"/>
    <w:rsid w:val="008673E7"/>
    <w:rsid w:val="00882D63"/>
    <w:rsid w:val="008909A5"/>
    <w:rsid w:val="008C65AD"/>
    <w:rsid w:val="00925513"/>
    <w:rsid w:val="00951962"/>
    <w:rsid w:val="009C15A1"/>
    <w:rsid w:val="009E256A"/>
    <w:rsid w:val="00A02670"/>
    <w:rsid w:val="00A07A5E"/>
    <w:rsid w:val="00A51E45"/>
    <w:rsid w:val="00A600CE"/>
    <w:rsid w:val="00A61537"/>
    <w:rsid w:val="00A914C5"/>
    <w:rsid w:val="00AA6317"/>
    <w:rsid w:val="00AD2BDD"/>
    <w:rsid w:val="00AD34CF"/>
    <w:rsid w:val="00AD68B7"/>
    <w:rsid w:val="00B10D6D"/>
    <w:rsid w:val="00B7659C"/>
    <w:rsid w:val="00BE5EC6"/>
    <w:rsid w:val="00BF7A87"/>
    <w:rsid w:val="00C469A8"/>
    <w:rsid w:val="00C82B80"/>
    <w:rsid w:val="00C97B8E"/>
    <w:rsid w:val="00CA4A8F"/>
    <w:rsid w:val="00CC4EF7"/>
    <w:rsid w:val="00CD2FEA"/>
    <w:rsid w:val="00CD3F49"/>
    <w:rsid w:val="00D17049"/>
    <w:rsid w:val="00D20F7B"/>
    <w:rsid w:val="00D3337D"/>
    <w:rsid w:val="00D41824"/>
    <w:rsid w:val="00DE6564"/>
    <w:rsid w:val="00E04F28"/>
    <w:rsid w:val="00E1001A"/>
    <w:rsid w:val="00E94400"/>
    <w:rsid w:val="00EC1124"/>
    <w:rsid w:val="00F30867"/>
    <w:rsid w:val="00F52E13"/>
    <w:rsid w:val="00F56267"/>
    <w:rsid w:val="00F8384C"/>
    <w:rsid w:val="00FD6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BA0"/>
  </w:style>
  <w:style w:type="paragraph" w:styleId="1">
    <w:name w:val="heading 1"/>
    <w:basedOn w:val="a"/>
    <w:next w:val="a"/>
    <w:link w:val="10"/>
    <w:qFormat/>
    <w:rsid w:val="004D1729"/>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0170A"/>
    <w:pPr>
      <w:suppressAutoHyphens/>
      <w:spacing w:after="120" w:line="240" w:lineRule="auto"/>
    </w:pPr>
    <w:rPr>
      <w:rFonts w:ascii="Courier New" w:eastAsia="Times New Roman" w:hAnsi="Courier New" w:cs="Times New Roman"/>
      <w:sz w:val="24"/>
      <w:szCs w:val="20"/>
      <w:lang w:eastAsia="ar-SA"/>
    </w:rPr>
  </w:style>
  <w:style w:type="character" w:customStyle="1" w:styleId="a4">
    <w:name w:val="Основной текст Знак"/>
    <w:basedOn w:val="a0"/>
    <w:link w:val="a3"/>
    <w:rsid w:val="0070170A"/>
    <w:rPr>
      <w:rFonts w:ascii="Courier New" w:eastAsia="Times New Roman" w:hAnsi="Courier New" w:cs="Times New Roman"/>
      <w:sz w:val="24"/>
      <w:szCs w:val="20"/>
      <w:lang w:eastAsia="ar-SA"/>
    </w:rPr>
  </w:style>
  <w:style w:type="paragraph" w:styleId="3">
    <w:name w:val="Body Text 3"/>
    <w:basedOn w:val="a"/>
    <w:link w:val="30"/>
    <w:uiPriority w:val="99"/>
    <w:semiHidden/>
    <w:unhideWhenUsed/>
    <w:rsid w:val="0070170A"/>
    <w:pPr>
      <w:spacing w:after="120"/>
    </w:pPr>
    <w:rPr>
      <w:sz w:val="16"/>
      <w:szCs w:val="16"/>
    </w:rPr>
  </w:style>
  <w:style w:type="character" w:customStyle="1" w:styleId="30">
    <w:name w:val="Основной текст 3 Знак"/>
    <w:basedOn w:val="a0"/>
    <w:link w:val="3"/>
    <w:uiPriority w:val="99"/>
    <w:semiHidden/>
    <w:rsid w:val="0070170A"/>
    <w:rPr>
      <w:sz w:val="16"/>
      <w:szCs w:val="16"/>
    </w:rPr>
  </w:style>
  <w:style w:type="paragraph" w:styleId="a5">
    <w:name w:val="Body Text Indent"/>
    <w:basedOn w:val="a"/>
    <w:link w:val="a6"/>
    <w:uiPriority w:val="99"/>
    <w:semiHidden/>
    <w:unhideWhenUsed/>
    <w:rsid w:val="0070170A"/>
    <w:pPr>
      <w:spacing w:after="120"/>
      <w:ind w:left="283"/>
    </w:pPr>
  </w:style>
  <w:style w:type="character" w:customStyle="1" w:styleId="a6">
    <w:name w:val="Основной текст с отступом Знак"/>
    <w:basedOn w:val="a0"/>
    <w:link w:val="a5"/>
    <w:uiPriority w:val="99"/>
    <w:semiHidden/>
    <w:rsid w:val="0070170A"/>
  </w:style>
  <w:style w:type="character" w:styleId="a7">
    <w:name w:val="Hyperlink"/>
    <w:basedOn w:val="a0"/>
    <w:rsid w:val="0070170A"/>
    <w:rPr>
      <w:color w:val="0000FF"/>
      <w:u w:val="single"/>
    </w:rPr>
  </w:style>
  <w:style w:type="character" w:customStyle="1" w:styleId="10">
    <w:name w:val="Заголовок 1 Знак"/>
    <w:basedOn w:val="a0"/>
    <w:link w:val="1"/>
    <w:rsid w:val="004D1729"/>
    <w:rPr>
      <w:rFonts w:ascii="Arial" w:eastAsia="Times New Roman" w:hAnsi="Arial" w:cs="Arial"/>
      <w:b/>
      <w:bCs/>
      <w:kern w:val="2"/>
      <w:sz w:val="32"/>
      <w:szCs w:val="32"/>
      <w:lang w:eastAsia="ar-SA"/>
    </w:rPr>
  </w:style>
  <w:style w:type="paragraph" w:styleId="2">
    <w:name w:val="Body Text Indent 2"/>
    <w:basedOn w:val="a"/>
    <w:link w:val="20"/>
    <w:uiPriority w:val="99"/>
    <w:semiHidden/>
    <w:unhideWhenUsed/>
    <w:rsid w:val="004D1729"/>
    <w:pPr>
      <w:spacing w:after="120" w:line="480" w:lineRule="auto"/>
      <w:ind w:left="283"/>
    </w:pPr>
  </w:style>
  <w:style w:type="character" w:customStyle="1" w:styleId="20">
    <w:name w:val="Основной текст с отступом 2 Знак"/>
    <w:basedOn w:val="a0"/>
    <w:link w:val="2"/>
    <w:uiPriority w:val="99"/>
    <w:semiHidden/>
    <w:rsid w:val="004D1729"/>
  </w:style>
  <w:style w:type="paragraph" w:styleId="31">
    <w:name w:val="Body Text Indent 3"/>
    <w:basedOn w:val="a"/>
    <w:link w:val="32"/>
    <w:uiPriority w:val="99"/>
    <w:semiHidden/>
    <w:unhideWhenUsed/>
    <w:rsid w:val="004D1729"/>
    <w:pPr>
      <w:spacing w:after="120"/>
      <w:ind w:left="283"/>
    </w:pPr>
    <w:rPr>
      <w:sz w:val="16"/>
      <w:szCs w:val="16"/>
    </w:rPr>
  </w:style>
  <w:style w:type="character" w:customStyle="1" w:styleId="32">
    <w:name w:val="Основной текст с отступом 3 Знак"/>
    <w:basedOn w:val="a0"/>
    <w:link w:val="31"/>
    <w:uiPriority w:val="99"/>
    <w:semiHidden/>
    <w:rsid w:val="004D1729"/>
    <w:rPr>
      <w:sz w:val="16"/>
      <w:szCs w:val="16"/>
    </w:rPr>
  </w:style>
  <w:style w:type="paragraph" w:styleId="a8">
    <w:name w:val="Plain Text"/>
    <w:basedOn w:val="a"/>
    <w:link w:val="a9"/>
    <w:unhideWhenUsed/>
    <w:rsid w:val="004D1729"/>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4D1729"/>
    <w:rPr>
      <w:rFonts w:ascii="Courier New" w:eastAsia="Times New Roman" w:hAnsi="Courier New" w:cs="Times New Roman"/>
      <w:sz w:val="20"/>
      <w:szCs w:val="20"/>
    </w:rPr>
  </w:style>
  <w:style w:type="paragraph" w:styleId="aa">
    <w:name w:val="No Spacing"/>
    <w:uiPriority w:val="1"/>
    <w:qFormat/>
    <w:rsid w:val="004D1729"/>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4D1729"/>
    <w:pPr>
      <w:ind w:left="720"/>
      <w:contextualSpacing/>
    </w:pPr>
  </w:style>
  <w:style w:type="paragraph" w:customStyle="1" w:styleId="WW-2">
    <w:name w:val="WW-Основной текст 2"/>
    <w:basedOn w:val="a"/>
    <w:rsid w:val="004D1729"/>
    <w:pPr>
      <w:suppressAutoHyphens/>
      <w:spacing w:after="0" w:line="240" w:lineRule="auto"/>
      <w:jc w:val="both"/>
    </w:pPr>
    <w:rPr>
      <w:rFonts w:ascii="Times New Roman" w:eastAsia="Times New Roman" w:hAnsi="Times New Roman" w:cs="Times New Roman"/>
      <w:sz w:val="24"/>
      <w:szCs w:val="20"/>
      <w:lang w:eastAsia="ar-SA"/>
    </w:rPr>
  </w:style>
  <w:style w:type="paragraph" w:styleId="ac">
    <w:name w:val="Balloon Text"/>
    <w:basedOn w:val="a"/>
    <w:link w:val="ad"/>
    <w:uiPriority w:val="99"/>
    <w:semiHidden/>
    <w:unhideWhenUsed/>
    <w:rsid w:val="000F7F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7F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58688">
      <w:bodyDiv w:val="1"/>
      <w:marLeft w:val="0"/>
      <w:marRight w:val="0"/>
      <w:marTop w:val="0"/>
      <w:marBottom w:val="0"/>
      <w:divBdr>
        <w:top w:val="none" w:sz="0" w:space="0" w:color="auto"/>
        <w:left w:val="none" w:sz="0" w:space="0" w:color="auto"/>
        <w:bottom w:val="none" w:sz="0" w:space="0" w:color="auto"/>
        <w:right w:val="none" w:sz="0" w:space="0" w:color="auto"/>
      </w:divBdr>
    </w:div>
    <w:div w:id="6043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ki.sarm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11</Pages>
  <Words>4857</Words>
  <Characters>27691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ЗИО</cp:lastModifiedBy>
  <cp:revision>71</cp:revision>
  <cp:lastPrinted>2019-03-05T10:43:00Z</cp:lastPrinted>
  <dcterms:created xsi:type="dcterms:W3CDTF">2015-01-16T07:44:00Z</dcterms:created>
  <dcterms:modified xsi:type="dcterms:W3CDTF">2019-04-26T07:37:00Z</dcterms:modified>
</cp:coreProperties>
</file>